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70" w:rsidRPr="00004697" w:rsidRDefault="00323670" w:rsidP="00004697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de-DE"/>
        </w:rPr>
      </w:pPr>
      <w:r w:rsidRPr="00004697">
        <w:rPr>
          <w:rFonts w:ascii="Tahoma" w:hAnsi="Tahoma" w:cs="Tahoma"/>
          <w:b/>
          <w:bCs/>
          <w:sz w:val="32"/>
          <w:szCs w:val="32"/>
          <w:lang w:val="de-DE"/>
        </w:rPr>
        <w:t>PRESSE-INFORMATION</w:t>
      </w:r>
    </w:p>
    <w:p w:rsidR="00004697" w:rsidRDefault="001C3E29" w:rsidP="00004697">
      <w:pPr>
        <w:tabs>
          <w:tab w:val="left" w:pos="3030"/>
        </w:tabs>
        <w:spacing w:after="0" w:line="240" w:lineRule="auto"/>
        <w:rPr>
          <w:rFonts w:ascii="Tahoma" w:hAnsi="Tahoma" w:cs="Tahoma"/>
          <w:bCs/>
          <w:i/>
          <w:sz w:val="24"/>
          <w:szCs w:val="24"/>
          <w:lang w:val="de-DE"/>
        </w:rPr>
      </w:pPr>
      <w:r>
        <w:rPr>
          <w:rFonts w:ascii="Tahoma" w:hAnsi="Tahoma" w:cs="Tahoma"/>
          <w:bCs/>
          <w:i/>
          <w:sz w:val="24"/>
          <w:szCs w:val="24"/>
          <w:lang w:val="de-DE"/>
        </w:rPr>
        <w:t>JOPERA – Festspiele auf Schloss Tabor</w:t>
      </w:r>
    </w:p>
    <w:p w:rsidR="00004697" w:rsidRPr="00004697" w:rsidRDefault="00004697" w:rsidP="00004697">
      <w:pPr>
        <w:tabs>
          <w:tab w:val="left" w:pos="3030"/>
        </w:tabs>
        <w:spacing w:after="0" w:line="240" w:lineRule="auto"/>
        <w:rPr>
          <w:rFonts w:ascii="Tahoma" w:hAnsi="Tahoma" w:cs="Tahoma"/>
          <w:bCs/>
          <w:i/>
          <w:sz w:val="16"/>
          <w:szCs w:val="16"/>
          <w:lang w:val="de-DE"/>
        </w:rPr>
      </w:pPr>
    </w:p>
    <w:p w:rsidR="001C3E29" w:rsidRDefault="00E3203C" w:rsidP="000B3FD1">
      <w:pPr>
        <w:tabs>
          <w:tab w:val="left" w:pos="3030"/>
        </w:tabs>
        <w:rPr>
          <w:rFonts w:ascii="Tahoma" w:hAnsi="Tahoma" w:cs="Tahoma"/>
          <w:bCs/>
          <w:i/>
          <w:iCs/>
          <w:lang w:val="de-DE"/>
        </w:rPr>
      </w:pPr>
      <w:r>
        <w:rPr>
          <w:rFonts w:ascii="Tahoma" w:hAnsi="Tahoma" w:cs="Tahoma"/>
          <w:b/>
          <w:bCs/>
          <w:i/>
          <w:sz w:val="24"/>
          <w:szCs w:val="24"/>
          <w:lang w:val="de-DE"/>
        </w:rPr>
        <w:t>Sissy und Franz</w:t>
      </w:r>
      <w:r w:rsidR="006E403D">
        <w:rPr>
          <w:rFonts w:ascii="Tahoma" w:hAnsi="Tahoma" w:cs="Tahoma"/>
          <w:b/>
          <w:bCs/>
          <w:i/>
          <w:sz w:val="24"/>
          <w:szCs w:val="24"/>
          <w:lang w:val="de-DE"/>
        </w:rPr>
        <w:t xml:space="preserve"> Joseph</w:t>
      </w:r>
      <w:r>
        <w:rPr>
          <w:rFonts w:ascii="Tahoma" w:hAnsi="Tahoma" w:cs="Tahoma"/>
          <w:b/>
          <w:bCs/>
          <w:i/>
          <w:sz w:val="24"/>
          <w:szCs w:val="24"/>
          <w:lang w:val="de-DE"/>
        </w:rPr>
        <w:t xml:space="preserve"> erobern Neuhaus am </w:t>
      </w:r>
      <w:proofErr w:type="spellStart"/>
      <w:r>
        <w:rPr>
          <w:rFonts w:ascii="Tahoma" w:hAnsi="Tahoma" w:cs="Tahoma"/>
          <w:b/>
          <w:bCs/>
          <w:i/>
          <w:sz w:val="24"/>
          <w:szCs w:val="24"/>
          <w:lang w:val="de-DE"/>
        </w:rPr>
        <w:t>Klausenbach</w:t>
      </w:r>
      <w:proofErr w:type="spellEnd"/>
    </w:p>
    <w:p w:rsidR="00A93EA2" w:rsidRPr="00E3203C" w:rsidRDefault="00004697" w:rsidP="000B3FD1">
      <w:pPr>
        <w:tabs>
          <w:tab w:val="left" w:pos="3030"/>
        </w:tabs>
        <w:rPr>
          <w:rFonts w:ascii="Tahoma" w:hAnsi="Tahoma" w:cs="Tahoma"/>
          <w:i/>
        </w:rPr>
      </w:pPr>
      <w:r w:rsidRPr="0084615B">
        <w:rPr>
          <w:rFonts w:ascii="Tahoma" w:hAnsi="Tahoma" w:cs="Tahoma"/>
          <w:bCs/>
          <w:iCs/>
          <w:lang w:val="de-DE"/>
        </w:rPr>
        <w:t xml:space="preserve">Mit </w:t>
      </w:r>
      <w:r w:rsidR="00E3203C" w:rsidRPr="0084615B">
        <w:rPr>
          <w:rFonts w:ascii="Tahoma" w:hAnsi="Tahoma" w:cs="Tahoma"/>
          <w:bCs/>
          <w:iCs/>
          <w:lang w:val="de-DE"/>
        </w:rPr>
        <w:t>Fritz Kreislers Klassike</w:t>
      </w:r>
      <w:r w:rsidR="00AD00C5">
        <w:rPr>
          <w:rFonts w:ascii="Tahoma" w:hAnsi="Tahoma" w:cs="Tahoma"/>
          <w:bCs/>
          <w:iCs/>
          <w:lang w:val="de-DE"/>
        </w:rPr>
        <w:t>r</w:t>
      </w:r>
      <w:r w:rsidR="00B2587A">
        <w:rPr>
          <w:rFonts w:ascii="Tahoma" w:hAnsi="Tahoma" w:cs="Tahoma"/>
          <w:bCs/>
          <w:iCs/>
          <w:lang w:val="de-DE"/>
        </w:rPr>
        <w:t xml:space="preserve"> </w:t>
      </w:r>
      <w:r w:rsidR="00E3203C" w:rsidRPr="00E3203C">
        <w:rPr>
          <w:rFonts w:ascii="Tahoma" w:hAnsi="Tahoma" w:cs="Tahoma"/>
          <w:bCs/>
          <w:i/>
          <w:iCs/>
          <w:lang w:val="de-DE"/>
        </w:rPr>
        <w:t xml:space="preserve">Sissy </w:t>
      </w:r>
      <w:r w:rsidR="00E3203C" w:rsidRPr="0084615B">
        <w:rPr>
          <w:rFonts w:ascii="Tahoma" w:hAnsi="Tahoma" w:cs="Tahoma"/>
          <w:bCs/>
          <w:iCs/>
          <w:lang w:val="de-DE"/>
        </w:rPr>
        <w:t xml:space="preserve">bringen die Festspiele auf Schloss Tabor ein </w:t>
      </w:r>
      <w:r w:rsidRPr="0084615B">
        <w:rPr>
          <w:rFonts w:ascii="Tahoma" w:hAnsi="Tahoma" w:cs="Tahoma"/>
          <w:bCs/>
          <w:iCs/>
          <w:lang w:val="de-DE"/>
        </w:rPr>
        <w:t xml:space="preserve">Stück österreichischer </w:t>
      </w:r>
      <w:r w:rsidR="00E3203C" w:rsidRPr="0084615B">
        <w:rPr>
          <w:rFonts w:ascii="Tahoma" w:hAnsi="Tahoma" w:cs="Tahoma"/>
          <w:bCs/>
          <w:iCs/>
          <w:lang w:val="de-DE"/>
        </w:rPr>
        <w:t>Operetten- und Film</w:t>
      </w:r>
      <w:r w:rsidRPr="0084615B">
        <w:rPr>
          <w:rFonts w:ascii="Tahoma" w:hAnsi="Tahoma" w:cs="Tahoma"/>
          <w:bCs/>
          <w:iCs/>
          <w:lang w:val="de-DE"/>
        </w:rPr>
        <w:t xml:space="preserve">geschichte </w:t>
      </w:r>
      <w:r w:rsidR="00E3203C" w:rsidRPr="0084615B">
        <w:rPr>
          <w:rFonts w:ascii="Tahoma" w:hAnsi="Tahoma" w:cs="Tahoma"/>
          <w:bCs/>
          <w:iCs/>
          <w:lang w:val="de-DE"/>
        </w:rPr>
        <w:t>ins Südburgenland.</w:t>
      </w:r>
      <w:r w:rsidRPr="0084615B">
        <w:rPr>
          <w:rFonts w:ascii="Tahoma" w:hAnsi="Tahoma" w:cs="Tahoma"/>
          <w:bCs/>
          <w:iCs/>
          <w:lang w:val="de-DE"/>
        </w:rPr>
        <w:t xml:space="preserve"> </w:t>
      </w:r>
      <w:r w:rsidR="003E3C1D" w:rsidRPr="0084615B">
        <w:rPr>
          <w:rFonts w:ascii="Tahoma" w:hAnsi="Tahoma" w:cs="Tahoma"/>
          <w:bCs/>
          <w:iCs/>
          <w:lang w:val="de-DE"/>
        </w:rPr>
        <w:t xml:space="preserve">Die Premiere </w:t>
      </w:r>
      <w:r w:rsidR="00E3203C" w:rsidRPr="0084615B">
        <w:rPr>
          <w:rFonts w:ascii="Tahoma" w:hAnsi="Tahoma" w:cs="Tahoma"/>
          <w:bCs/>
          <w:iCs/>
          <w:lang w:val="de-DE"/>
        </w:rPr>
        <w:t>wurde zu einem mitreißenden</w:t>
      </w:r>
      <w:r w:rsidR="003E3C1D" w:rsidRPr="0084615B">
        <w:rPr>
          <w:rFonts w:ascii="Tahoma" w:hAnsi="Tahoma" w:cs="Tahoma"/>
          <w:bCs/>
          <w:iCs/>
          <w:lang w:val="de-DE"/>
        </w:rPr>
        <w:t xml:space="preserve"> Erfolg</w:t>
      </w:r>
      <w:r w:rsidR="00AD00C5">
        <w:rPr>
          <w:rFonts w:ascii="Tahoma" w:hAnsi="Tahoma" w:cs="Tahoma"/>
          <w:bCs/>
          <w:iCs/>
          <w:lang w:val="de-DE"/>
        </w:rPr>
        <w:t xml:space="preserve">. Aufzeichnung </w:t>
      </w:r>
      <w:r w:rsidR="005B4FEE">
        <w:rPr>
          <w:rFonts w:ascii="Tahoma" w:hAnsi="Tahoma" w:cs="Tahoma"/>
          <w:bCs/>
          <w:iCs/>
          <w:lang w:val="de-DE"/>
        </w:rPr>
        <w:t xml:space="preserve">der Produktion </w:t>
      </w:r>
      <w:r w:rsidR="00AD00C5">
        <w:rPr>
          <w:rFonts w:ascii="Tahoma" w:hAnsi="Tahoma" w:cs="Tahoma"/>
          <w:bCs/>
          <w:iCs/>
          <w:lang w:val="de-DE"/>
        </w:rPr>
        <w:t xml:space="preserve">wird am 14. August um 20.15 Uhr </w:t>
      </w:r>
      <w:r w:rsidR="000C36BE">
        <w:rPr>
          <w:rFonts w:ascii="Tahoma" w:hAnsi="Tahoma" w:cs="Tahoma"/>
          <w:bCs/>
          <w:iCs/>
          <w:lang w:val="de-DE"/>
        </w:rPr>
        <w:t xml:space="preserve">im TV </w:t>
      </w:r>
      <w:r w:rsidR="00AD00C5">
        <w:rPr>
          <w:rFonts w:ascii="Tahoma" w:hAnsi="Tahoma" w:cs="Tahoma"/>
          <w:bCs/>
          <w:iCs/>
          <w:lang w:val="de-DE"/>
        </w:rPr>
        <w:t>auf ORF III ausgestrahlt.</w:t>
      </w:r>
      <w:r w:rsidR="003E3C1D" w:rsidRPr="00E3203C">
        <w:rPr>
          <w:rFonts w:ascii="Tahoma" w:hAnsi="Tahoma" w:cs="Tahoma"/>
          <w:bCs/>
          <w:i/>
          <w:iCs/>
          <w:lang w:val="de-DE"/>
        </w:rPr>
        <w:t xml:space="preserve"> </w:t>
      </w:r>
    </w:p>
    <w:p w:rsidR="001C3E29" w:rsidRPr="00F111CF" w:rsidRDefault="001C3E29" w:rsidP="00743785">
      <w:pPr>
        <w:tabs>
          <w:tab w:val="left" w:pos="1915"/>
        </w:tabs>
        <w:rPr>
          <w:rFonts w:cstheme="minorHAnsi"/>
          <w:color w:val="000000"/>
        </w:rPr>
      </w:pPr>
      <w:r w:rsidRPr="00F111CF">
        <w:rPr>
          <w:rFonts w:cstheme="minorHAnsi"/>
          <w:color w:val="000000"/>
        </w:rPr>
        <w:t xml:space="preserve">Am </w:t>
      </w:r>
      <w:r w:rsidRPr="00F111CF">
        <w:rPr>
          <w:rStyle w:val="Fett"/>
          <w:rFonts w:cstheme="minorHAnsi"/>
          <w:color w:val="000000"/>
        </w:rPr>
        <w:t>23. Dezember 1932</w:t>
      </w:r>
      <w:r w:rsidRPr="00F111CF">
        <w:rPr>
          <w:rFonts w:cstheme="minorHAnsi"/>
          <w:color w:val="000000"/>
        </w:rPr>
        <w:t xml:space="preserve"> fand am Theater </w:t>
      </w:r>
      <w:proofErr w:type="gramStart"/>
      <w:r w:rsidRPr="00F111CF">
        <w:rPr>
          <w:rFonts w:cstheme="minorHAnsi"/>
          <w:color w:val="000000"/>
        </w:rPr>
        <w:t>an der Wien</w:t>
      </w:r>
      <w:proofErr w:type="gramEnd"/>
      <w:r w:rsidRPr="00F111CF">
        <w:rPr>
          <w:rFonts w:cstheme="minorHAnsi"/>
          <w:color w:val="000000"/>
        </w:rPr>
        <w:t xml:space="preserve"> die umjubelte</w:t>
      </w:r>
      <w:r w:rsidR="00A9383C">
        <w:rPr>
          <w:rFonts w:cstheme="minorHAnsi"/>
          <w:color w:val="000000"/>
        </w:rPr>
        <w:t xml:space="preserve"> </w:t>
      </w:r>
      <w:r w:rsidRPr="00F111CF">
        <w:rPr>
          <w:rStyle w:val="Fett"/>
          <w:rFonts w:cstheme="minorHAnsi"/>
          <w:color w:val="000000"/>
        </w:rPr>
        <w:t>Ura</w:t>
      </w:r>
      <w:r w:rsidR="00A9383C">
        <w:rPr>
          <w:rStyle w:val="Fett"/>
          <w:rFonts w:cstheme="minorHAnsi"/>
          <w:color w:val="000000"/>
        </w:rPr>
        <w:t>uff</w:t>
      </w:r>
      <w:r w:rsidRPr="00F111CF">
        <w:rPr>
          <w:rStyle w:val="Fett"/>
          <w:rFonts w:cstheme="minorHAnsi"/>
          <w:color w:val="000000"/>
        </w:rPr>
        <w:t>ührung</w:t>
      </w:r>
      <w:r w:rsidR="00A9383C">
        <w:rPr>
          <w:rFonts w:cstheme="minorHAnsi"/>
          <w:color w:val="000000"/>
        </w:rPr>
        <w:t xml:space="preserve"> </w:t>
      </w:r>
      <w:r w:rsidRPr="00F111CF">
        <w:rPr>
          <w:rFonts w:cstheme="minorHAnsi"/>
          <w:color w:val="000000"/>
        </w:rPr>
        <w:t xml:space="preserve">von </w:t>
      </w:r>
      <w:r w:rsidR="0084615B" w:rsidRPr="0084615B">
        <w:rPr>
          <w:rFonts w:cstheme="minorHAnsi"/>
          <w:i/>
          <w:color w:val="000000"/>
        </w:rPr>
        <w:t>Sissy</w:t>
      </w:r>
      <w:r w:rsidRPr="00F111CF">
        <w:rPr>
          <w:rFonts w:cstheme="minorHAnsi"/>
          <w:color w:val="000000"/>
        </w:rPr>
        <w:t xml:space="preserve"> statt. </w:t>
      </w:r>
      <w:r w:rsidR="0084615B" w:rsidRPr="0084615B">
        <w:rPr>
          <w:rFonts w:cstheme="minorHAnsi"/>
          <w:b/>
          <w:color w:val="000000"/>
        </w:rPr>
        <w:t>Paula Wessely</w:t>
      </w:r>
      <w:r w:rsidR="0084615B">
        <w:rPr>
          <w:rFonts w:cstheme="minorHAnsi"/>
          <w:color w:val="000000"/>
        </w:rPr>
        <w:t xml:space="preserve"> spielte </w:t>
      </w:r>
      <w:r w:rsidR="006E403D">
        <w:rPr>
          <w:rFonts w:cstheme="minorHAnsi"/>
          <w:color w:val="000000"/>
        </w:rPr>
        <w:t>darin</w:t>
      </w:r>
      <w:r w:rsidR="0084615B">
        <w:rPr>
          <w:rFonts w:cstheme="minorHAnsi"/>
          <w:color w:val="000000"/>
        </w:rPr>
        <w:t xml:space="preserve"> die Hauptrolle. </w:t>
      </w:r>
      <w:r w:rsidRPr="00F111CF">
        <w:rPr>
          <w:rFonts w:cstheme="minorHAnsi"/>
          <w:color w:val="000000"/>
        </w:rPr>
        <w:t>D</w:t>
      </w:r>
      <w:r w:rsidR="006E403D">
        <w:rPr>
          <w:rFonts w:cstheme="minorHAnsi"/>
          <w:color w:val="000000"/>
        </w:rPr>
        <w:t xml:space="preserve">ie Operette </w:t>
      </w:r>
      <w:r w:rsidRPr="00F111CF">
        <w:rPr>
          <w:rFonts w:cstheme="minorHAnsi"/>
          <w:color w:val="000000"/>
        </w:rPr>
        <w:t xml:space="preserve">war ein </w:t>
      </w:r>
      <w:r w:rsidR="00006141">
        <w:rPr>
          <w:rStyle w:val="Fett"/>
          <w:rFonts w:cstheme="minorHAnsi"/>
          <w:color w:val="000000"/>
        </w:rPr>
        <w:t>Kassenschlager</w:t>
      </w:r>
      <w:r w:rsidRPr="00F111CF">
        <w:rPr>
          <w:rFonts w:cstheme="minorHAnsi"/>
          <w:color w:val="000000"/>
        </w:rPr>
        <w:t xml:space="preserve"> und wurde fast 300-mal en-suite gespielt. 1955 </w:t>
      </w:r>
      <w:r w:rsidR="0021624D">
        <w:rPr>
          <w:rFonts w:cstheme="minorHAnsi"/>
          <w:color w:val="000000"/>
        </w:rPr>
        <w:t>verfilmt</w:t>
      </w:r>
      <w:r w:rsidRPr="00F111CF">
        <w:rPr>
          <w:rFonts w:cstheme="minorHAnsi"/>
          <w:color w:val="000000"/>
        </w:rPr>
        <w:t xml:space="preserve">, wurde das Stück, mit </w:t>
      </w:r>
      <w:r w:rsidRPr="00F111CF">
        <w:rPr>
          <w:rFonts w:cstheme="minorHAnsi"/>
          <w:b/>
          <w:color w:val="000000"/>
        </w:rPr>
        <w:t>Romy Schneider</w:t>
      </w:r>
      <w:r w:rsidRPr="00F111CF">
        <w:rPr>
          <w:rFonts w:cstheme="minorHAnsi"/>
          <w:color w:val="000000"/>
        </w:rPr>
        <w:t xml:space="preserve"> in der Hauptrolle, zu einem der größten Erfolge in der Filmgeschichte. </w:t>
      </w:r>
      <w:r w:rsidRPr="00F111CF">
        <w:rPr>
          <w:rFonts w:cstheme="minorHAnsi"/>
          <w:bCs/>
          <w:iCs/>
          <w:lang w:val="de-DE"/>
        </w:rPr>
        <w:t>Am Donnerstag, den 4. August 2022</w:t>
      </w:r>
      <w:r w:rsidR="006D6E94">
        <w:rPr>
          <w:rFonts w:cstheme="minorHAnsi"/>
          <w:bCs/>
          <w:iCs/>
          <w:lang w:val="de-DE"/>
        </w:rPr>
        <w:t>,</w:t>
      </w:r>
      <w:r w:rsidRPr="00F111CF">
        <w:rPr>
          <w:rFonts w:cstheme="minorHAnsi"/>
          <w:bCs/>
          <w:iCs/>
          <w:lang w:val="de-DE"/>
        </w:rPr>
        <w:t xml:space="preserve"> erlebte die Operette von </w:t>
      </w:r>
      <w:r w:rsidRPr="00F111CF">
        <w:rPr>
          <w:rFonts w:cstheme="minorHAnsi"/>
          <w:b/>
          <w:bCs/>
          <w:iCs/>
          <w:lang w:val="de-DE"/>
        </w:rPr>
        <w:t xml:space="preserve">Fritz Kreisler </w:t>
      </w:r>
      <w:r w:rsidRPr="00F111CF">
        <w:rPr>
          <w:rFonts w:cstheme="minorHAnsi"/>
          <w:bCs/>
          <w:iCs/>
          <w:lang w:val="de-DE"/>
        </w:rPr>
        <w:t xml:space="preserve">Premiere im Südburgenland. Die </w:t>
      </w:r>
      <w:r w:rsidR="00E23107" w:rsidRPr="00F111CF">
        <w:rPr>
          <w:rFonts w:cstheme="minorHAnsi"/>
          <w:color w:val="000000"/>
        </w:rPr>
        <w:t xml:space="preserve">Szenische Freilichtaufführung auf </w:t>
      </w:r>
      <w:r w:rsidR="00E23107" w:rsidRPr="00F111CF">
        <w:rPr>
          <w:rFonts w:cstheme="minorHAnsi"/>
          <w:b/>
          <w:color w:val="000000"/>
        </w:rPr>
        <w:t xml:space="preserve">Schloss Tabor in Neuhaus am </w:t>
      </w:r>
      <w:proofErr w:type="spellStart"/>
      <w:r w:rsidR="00E23107" w:rsidRPr="00F111CF">
        <w:rPr>
          <w:rFonts w:cstheme="minorHAnsi"/>
          <w:b/>
          <w:color w:val="000000"/>
        </w:rPr>
        <w:t>Klausenbach</w:t>
      </w:r>
      <w:proofErr w:type="spellEnd"/>
      <w:r w:rsidR="00E23107" w:rsidRPr="00F111CF">
        <w:rPr>
          <w:rFonts w:cstheme="minorHAnsi"/>
          <w:color w:val="000000"/>
        </w:rPr>
        <w:t xml:space="preserve"> mit dem Libretto von den Brüdern </w:t>
      </w:r>
      <w:r w:rsidR="00E23107" w:rsidRPr="0084615B">
        <w:rPr>
          <w:rFonts w:cstheme="minorHAnsi"/>
          <w:b/>
          <w:color w:val="000000"/>
        </w:rPr>
        <w:t>Er</w:t>
      </w:r>
      <w:r w:rsidR="00E23107" w:rsidRPr="00F111CF">
        <w:rPr>
          <w:rFonts w:cstheme="minorHAnsi"/>
          <w:b/>
          <w:color w:val="000000"/>
        </w:rPr>
        <w:t xml:space="preserve">nst und Hubert </w:t>
      </w:r>
      <w:proofErr w:type="spellStart"/>
      <w:r w:rsidR="00E23107" w:rsidRPr="00F111CF">
        <w:rPr>
          <w:rFonts w:cstheme="minorHAnsi"/>
          <w:b/>
          <w:color w:val="000000"/>
        </w:rPr>
        <w:t>Marischka</w:t>
      </w:r>
      <w:proofErr w:type="spellEnd"/>
      <w:r w:rsidR="00E23107" w:rsidRPr="00F111CF">
        <w:rPr>
          <w:rFonts w:cstheme="minorHAnsi"/>
          <w:b/>
          <w:color w:val="000000"/>
        </w:rPr>
        <w:t xml:space="preserve"> </w:t>
      </w:r>
      <w:r w:rsidR="00E23107" w:rsidRPr="00F111CF">
        <w:rPr>
          <w:rFonts w:cstheme="minorHAnsi"/>
          <w:color w:val="000000"/>
        </w:rPr>
        <w:t>begeisterte das P</w:t>
      </w:r>
      <w:r w:rsidR="006E403D">
        <w:rPr>
          <w:rFonts w:cstheme="minorHAnsi"/>
          <w:color w:val="000000"/>
        </w:rPr>
        <w:t>remierenp</w:t>
      </w:r>
      <w:r w:rsidR="00E23107" w:rsidRPr="00F111CF">
        <w:rPr>
          <w:rFonts w:cstheme="minorHAnsi"/>
          <w:color w:val="000000"/>
        </w:rPr>
        <w:t>ublikum</w:t>
      </w:r>
      <w:r w:rsidR="00742FED" w:rsidRPr="00F111CF">
        <w:rPr>
          <w:rFonts w:cstheme="minorHAnsi"/>
          <w:color w:val="000000"/>
        </w:rPr>
        <w:t>. M</w:t>
      </w:r>
      <w:r w:rsidR="00742FED" w:rsidRPr="00F111CF">
        <w:rPr>
          <w:rFonts w:cstheme="minorHAnsi"/>
        </w:rPr>
        <w:t xml:space="preserve">usikalische Höhepunkte boten die beiden </w:t>
      </w:r>
      <w:r w:rsidR="00742FED" w:rsidRPr="0084615B">
        <w:rPr>
          <w:rFonts w:cstheme="minorHAnsi"/>
          <w:b/>
        </w:rPr>
        <w:t xml:space="preserve">Walzer </w:t>
      </w:r>
      <w:r w:rsidR="00742FED" w:rsidRPr="0084615B">
        <w:rPr>
          <w:rFonts w:cstheme="minorHAnsi"/>
          <w:b/>
          <w:i/>
          <w:iCs/>
        </w:rPr>
        <w:t xml:space="preserve">Ein stilles Glück, </w:t>
      </w:r>
      <w:proofErr w:type="gramStart"/>
      <w:r w:rsidR="00742FED" w:rsidRPr="0084615B">
        <w:rPr>
          <w:rFonts w:cstheme="minorHAnsi"/>
          <w:b/>
          <w:i/>
          <w:iCs/>
        </w:rPr>
        <w:t>ein bisserl Musik</w:t>
      </w:r>
      <w:proofErr w:type="gramEnd"/>
      <w:r w:rsidR="00742FED" w:rsidRPr="00F111CF">
        <w:rPr>
          <w:rFonts w:cstheme="minorHAnsi"/>
        </w:rPr>
        <w:t xml:space="preserve"> und </w:t>
      </w:r>
      <w:r w:rsidR="00742FED" w:rsidRPr="0084615B">
        <w:rPr>
          <w:rFonts w:cstheme="minorHAnsi"/>
          <w:b/>
          <w:i/>
          <w:iCs/>
        </w:rPr>
        <w:t>Ich wär’ so gern einmal verliebt</w:t>
      </w:r>
      <w:r w:rsidR="00742FED" w:rsidRPr="00F111CF">
        <w:rPr>
          <w:rFonts w:cstheme="minorHAnsi"/>
        </w:rPr>
        <w:t>.</w:t>
      </w:r>
      <w:r w:rsidR="00C12125">
        <w:rPr>
          <w:rFonts w:cstheme="minorHAnsi"/>
        </w:rPr>
        <w:t xml:space="preserve"> </w:t>
      </w:r>
      <w:r w:rsidR="000C36BE">
        <w:rPr>
          <w:rFonts w:cstheme="minorHAnsi"/>
        </w:rPr>
        <w:br/>
      </w:r>
      <w:r w:rsidR="000C36BE">
        <w:rPr>
          <w:rFonts w:cstheme="minorHAnsi"/>
        </w:rPr>
        <w:br/>
      </w:r>
      <w:r w:rsidR="00C12125" w:rsidRPr="000C36BE">
        <w:rPr>
          <w:rFonts w:cstheme="minorHAnsi"/>
          <w:b/>
        </w:rPr>
        <w:t>Erstmals in der 20-jährigen Geschichte von JOPERA w</w:t>
      </w:r>
      <w:r w:rsidR="00C104D4">
        <w:rPr>
          <w:rFonts w:cstheme="minorHAnsi"/>
          <w:b/>
        </w:rPr>
        <w:t xml:space="preserve">ird </w:t>
      </w:r>
      <w:r w:rsidR="00C12125" w:rsidRPr="000C36BE">
        <w:rPr>
          <w:rFonts w:cstheme="minorHAnsi"/>
          <w:b/>
        </w:rPr>
        <w:t>die Pr</w:t>
      </w:r>
      <w:r w:rsidR="00C104D4">
        <w:rPr>
          <w:rFonts w:cstheme="minorHAnsi"/>
          <w:b/>
        </w:rPr>
        <w:t xml:space="preserve">oduktion </w:t>
      </w:r>
      <w:r w:rsidR="00C12125" w:rsidRPr="000C36BE">
        <w:rPr>
          <w:rFonts w:cstheme="minorHAnsi"/>
          <w:b/>
        </w:rPr>
        <w:t xml:space="preserve">vom ORF </w:t>
      </w:r>
      <w:r w:rsidR="00C104D4">
        <w:rPr>
          <w:rFonts w:cstheme="minorHAnsi"/>
          <w:b/>
        </w:rPr>
        <w:t xml:space="preserve">am 7. August </w:t>
      </w:r>
      <w:r w:rsidR="00C12125" w:rsidRPr="000C36BE">
        <w:rPr>
          <w:rFonts w:cstheme="minorHAnsi"/>
          <w:b/>
        </w:rPr>
        <w:t xml:space="preserve">aufgezeichnet und am 14. August um 20.15 Uhr </w:t>
      </w:r>
      <w:r w:rsidR="000C36BE" w:rsidRPr="000C36BE">
        <w:rPr>
          <w:rFonts w:cstheme="minorHAnsi"/>
          <w:b/>
        </w:rPr>
        <w:t xml:space="preserve">im Fernsehen </w:t>
      </w:r>
      <w:r w:rsidR="00C12125" w:rsidRPr="000C36BE">
        <w:rPr>
          <w:rFonts w:cstheme="minorHAnsi"/>
          <w:b/>
        </w:rPr>
        <w:t xml:space="preserve">auf ORF III ausgestrahlt. Es </w:t>
      </w:r>
      <w:r w:rsidR="00D90916" w:rsidRPr="000C36BE">
        <w:rPr>
          <w:rFonts w:cstheme="minorHAnsi"/>
          <w:b/>
        </w:rPr>
        <w:t xml:space="preserve">handelt sich um </w:t>
      </w:r>
      <w:r w:rsidR="00C12125" w:rsidRPr="000C36BE">
        <w:rPr>
          <w:rFonts w:cstheme="minorHAnsi"/>
          <w:b/>
        </w:rPr>
        <w:t xml:space="preserve">die </w:t>
      </w:r>
      <w:r w:rsidR="00D90916" w:rsidRPr="000C36BE">
        <w:rPr>
          <w:rFonts w:cstheme="minorHAnsi"/>
          <w:b/>
        </w:rPr>
        <w:t>aller</w:t>
      </w:r>
      <w:r w:rsidR="00C12125" w:rsidRPr="000C36BE">
        <w:rPr>
          <w:rFonts w:cstheme="minorHAnsi"/>
          <w:b/>
        </w:rPr>
        <w:t xml:space="preserve">erste ORF-Aufzeichnung </w:t>
      </w:r>
      <w:r w:rsidR="00D90916" w:rsidRPr="000C36BE">
        <w:rPr>
          <w:rFonts w:cstheme="minorHAnsi"/>
          <w:b/>
        </w:rPr>
        <w:t xml:space="preserve">aus dem Südburgenland </w:t>
      </w:r>
      <w:r w:rsidR="00C12125" w:rsidRPr="000C36BE">
        <w:rPr>
          <w:rFonts w:cstheme="minorHAnsi"/>
          <w:b/>
        </w:rPr>
        <w:t>in dieser Form</w:t>
      </w:r>
      <w:r w:rsidR="00D90916" w:rsidRPr="000C36BE">
        <w:rPr>
          <w:rFonts w:cstheme="minorHAnsi"/>
          <w:b/>
        </w:rPr>
        <w:t>.</w:t>
      </w:r>
    </w:p>
    <w:p w:rsidR="00811485" w:rsidRPr="00F111CF" w:rsidRDefault="00C576EA" w:rsidP="00743785">
      <w:pPr>
        <w:tabs>
          <w:tab w:val="left" w:pos="1915"/>
        </w:tabs>
        <w:rPr>
          <w:rFonts w:cstheme="minorHAnsi"/>
          <w:b/>
        </w:rPr>
      </w:pPr>
      <w:r w:rsidRPr="00F111CF">
        <w:rPr>
          <w:rFonts w:cstheme="minorHAnsi"/>
        </w:rPr>
        <w:t xml:space="preserve">In der Regie von </w:t>
      </w:r>
      <w:r w:rsidR="00742FED" w:rsidRPr="00F111CF">
        <w:rPr>
          <w:rFonts w:cstheme="minorHAnsi"/>
          <w:b/>
        </w:rPr>
        <w:t xml:space="preserve">Stephan </w:t>
      </w:r>
      <w:proofErr w:type="spellStart"/>
      <w:r w:rsidR="00742FED" w:rsidRPr="00F111CF">
        <w:rPr>
          <w:rFonts w:cstheme="minorHAnsi"/>
          <w:b/>
        </w:rPr>
        <w:t>Grögler</w:t>
      </w:r>
      <w:proofErr w:type="spellEnd"/>
      <w:r w:rsidRPr="00F111CF">
        <w:rPr>
          <w:rFonts w:cstheme="minorHAnsi"/>
        </w:rPr>
        <w:t xml:space="preserve"> verkörper</w:t>
      </w:r>
      <w:r w:rsidR="00742FED" w:rsidRPr="00F111CF">
        <w:rPr>
          <w:rFonts w:cstheme="minorHAnsi"/>
        </w:rPr>
        <w:t>n</w:t>
      </w:r>
      <w:r w:rsidR="0039707F">
        <w:rPr>
          <w:rFonts w:cstheme="minorHAnsi"/>
        </w:rPr>
        <w:t xml:space="preserve"> die bezaubernde</w:t>
      </w:r>
      <w:r w:rsidRPr="00F111CF">
        <w:rPr>
          <w:rFonts w:cstheme="minorHAnsi"/>
        </w:rPr>
        <w:t xml:space="preserve"> </w:t>
      </w:r>
      <w:r w:rsidR="00742FED" w:rsidRPr="00F111CF">
        <w:rPr>
          <w:rFonts w:cstheme="minorHAnsi"/>
          <w:b/>
        </w:rPr>
        <w:t>Valerie Luksch</w:t>
      </w:r>
      <w:r w:rsidR="00A93EA2" w:rsidRPr="00F111CF">
        <w:rPr>
          <w:rFonts w:cstheme="minorHAnsi"/>
        </w:rPr>
        <w:t xml:space="preserve"> </w:t>
      </w:r>
      <w:r w:rsidR="0039707F">
        <w:rPr>
          <w:rFonts w:cstheme="minorHAnsi"/>
        </w:rPr>
        <w:t xml:space="preserve">Prinzessin Elisabeth in Bayern </w:t>
      </w:r>
      <w:r w:rsidR="00742FED" w:rsidRPr="00F111CF">
        <w:rPr>
          <w:rFonts w:cstheme="minorHAnsi"/>
        </w:rPr>
        <w:t xml:space="preserve">und </w:t>
      </w:r>
      <w:r w:rsidR="00742FED" w:rsidRPr="00F111CF">
        <w:rPr>
          <w:rFonts w:cstheme="minorHAnsi"/>
          <w:b/>
          <w:lang w:val="de-DE"/>
        </w:rPr>
        <w:t xml:space="preserve">Phillipp </w:t>
      </w:r>
      <w:proofErr w:type="spellStart"/>
      <w:r w:rsidR="00742FED" w:rsidRPr="00F111CF">
        <w:rPr>
          <w:rFonts w:cstheme="minorHAnsi"/>
          <w:b/>
          <w:lang w:val="de-DE"/>
        </w:rPr>
        <w:t>Laabmayr</w:t>
      </w:r>
      <w:proofErr w:type="spellEnd"/>
      <w:r w:rsidR="00742FED" w:rsidRPr="00F111CF">
        <w:rPr>
          <w:rFonts w:cstheme="minorHAnsi"/>
          <w:lang w:val="de-DE"/>
        </w:rPr>
        <w:t xml:space="preserve"> </w:t>
      </w:r>
      <w:r w:rsidR="0039707F">
        <w:rPr>
          <w:rFonts w:cstheme="minorHAnsi"/>
        </w:rPr>
        <w:t>den jungen K</w:t>
      </w:r>
      <w:r w:rsidR="00742FED" w:rsidRPr="00F111CF">
        <w:rPr>
          <w:rFonts w:cstheme="minorHAnsi"/>
        </w:rPr>
        <w:t xml:space="preserve">aiser Franz Joseph. </w:t>
      </w:r>
      <w:r w:rsidR="00742FED" w:rsidRPr="00F111CF">
        <w:rPr>
          <w:rFonts w:cstheme="minorHAnsi"/>
          <w:b/>
        </w:rPr>
        <w:t xml:space="preserve">Piotr </w:t>
      </w:r>
      <w:proofErr w:type="spellStart"/>
      <w:r w:rsidR="00742FED" w:rsidRPr="00F111CF">
        <w:rPr>
          <w:rFonts w:cstheme="minorHAnsi"/>
          <w:b/>
        </w:rPr>
        <w:t>Plawner</w:t>
      </w:r>
      <w:proofErr w:type="spellEnd"/>
      <w:r w:rsidR="00A93EA2" w:rsidRPr="00F111CF">
        <w:rPr>
          <w:rFonts w:cstheme="minorHAnsi"/>
        </w:rPr>
        <w:t xml:space="preserve"> </w:t>
      </w:r>
      <w:r w:rsidR="00C104D4">
        <w:rPr>
          <w:rFonts w:cstheme="minorHAnsi"/>
        </w:rPr>
        <w:t xml:space="preserve">gibt </w:t>
      </w:r>
      <w:r w:rsidR="00742FED" w:rsidRPr="00F111CF">
        <w:rPr>
          <w:rFonts w:cstheme="minorHAnsi"/>
        </w:rPr>
        <w:t>Fritz Kreisler</w:t>
      </w:r>
      <w:r w:rsidR="00C104D4">
        <w:rPr>
          <w:rFonts w:cstheme="minorHAnsi"/>
        </w:rPr>
        <w:t xml:space="preserve">, </w:t>
      </w:r>
      <w:r w:rsidR="00742FED" w:rsidRPr="00F111CF">
        <w:rPr>
          <w:rFonts w:cstheme="minorHAnsi"/>
        </w:rPr>
        <w:t>eine</w:t>
      </w:r>
      <w:r w:rsidR="00C104D4">
        <w:rPr>
          <w:rFonts w:cstheme="minorHAnsi"/>
        </w:rPr>
        <w:t>n</w:t>
      </w:r>
      <w:r w:rsidR="00742FED" w:rsidRPr="00F111CF">
        <w:rPr>
          <w:rFonts w:cstheme="minorHAnsi"/>
        </w:rPr>
        <w:t xml:space="preserve"> der begabtesten Geiger seiner Generation</w:t>
      </w:r>
      <w:r w:rsidR="00C104D4">
        <w:rPr>
          <w:rFonts w:cstheme="minorHAnsi"/>
        </w:rPr>
        <w:t xml:space="preserve">. Mit dem Quintett </w:t>
      </w:r>
      <w:r w:rsidR="00C104D4">
        <w:t xml:space="preserve">SALONISTI war </w:t>
      </w:r>
      <w:r w:rsidR="00C104D4" w:rsidRPr="00C104D4">
        <w:rPr>
          <w:b/>
        </w:rPr>
        <w:t xml:space="preserve">Piotr </w:t>
      </w:r>
      <w:proofErr w:type="spellStart"/>
      <w:r w:rsidR="00C104D4" w:rsidRPr="00C104D4">
        <w:rPr>
          <w:b/>
        </w:rPr>
        <w:t>Plawner</w:t>
      </w:r>
      <w:proofErr w:type="spellEnd"/>
      <w:r w:rsidR="00C104D4">
        <w:t xml:space="preserve"> 1997 im Hollywood-Blockbuster „Titanic“ von James Cameron als Geiger der Bordkapelle zu sehen, die bis zum Untergang des Schiffes spielte</w:t>
      </w:r>
      <w:r w:rsidR="00210400">
        <w:rPr>
          <w:rFonts w:cstheme="minorHAnsi"/>
        </w:rPr>
        <w:t>. Josefstadt-Star</w:t>
      </w:r>
      <w:r w:rsidR="00743785" w:rsidRPr="00F111CF">
        <w:rPr>
          <w:rFonts w:cstheme="minorHAnsi"/>
        </w:rPr>
        <w:t xml:space="preserve"> </w:t>
      </w:r>
      <w:r w:rsidR="00742FED" w:rsidRPr="00F111CF">
        <w:rPr>
          <w:rFonts w:cstheme="minorHAnsi"/>
          <w:b/>
        </w:rPr>
        <w:t xml:space="preserve">Oliver </w:t>
      </w:r>
      <w:proofErr w:type="spellStart"/>
      <w:r w:rsidR="00742FED" w:rsidRPr="00F111CF">
        <w:rPr>
          <w:rFonts w:cstheme="minorHAnsi"/>
          <w:b/>
        </w:rPr>
        <w:t>Huether</w:t>
      </w:r>
      <w:proofErr w:type="spellEnd"/>
      <w:r w:rsidR="00A93EA2" w:rsidRPr="00F111CF">
        <w:rPr>
          <w:rFonts w:cstheme="minorHAnsi"/>
        </w:rPr>
        <w:t xml:space="preserve"> (</w:t>
      </w:r>
      <w:r w:rsidR="00742FED" w:rsidRPr="00F111CF">
        <w:rPr>
          <w:rFonts w:cstheme="minorHAnsi"/>
        </w:rPr>
        <w:t>Max in Bayern</w:t>
      </w:r>
      <w:r w:rsidR="00A93EA2" w:rsidRPr="00F111CF">
        <w:rPr>
          <w:rFonts w:cstheme="minorHAnsi"/>
        </w:rPr>
        <w:t>)</w:t>
      </w:r>
      <w:r w:rsidR="00742FED" w:rsidRPr="00F111CF">
        <w:rPr>
          <w:rFonts w:cstheme="minorHAnsi"/>
        </w:rPr>
        <w:t xml:space="preserve"> und</w:t>
      </w:r>
      <w:r w:rsidR="00210400">
        <w:rPr>
          <w:rFonts w:cstheme="minorHAnsi"/>
        </w:rPr>
        <w:t xml:space="preserve"> Musical-Grande-Dame</w:t>
      </w:r>
      <w:r w:rsidR="00742FED" w:rsidRPr="00F111CF">
        <w:rPr>
          <w:rFonts w:cstheme="minorHAnsi"/>
        </w:rPr>
        <w:t xml:space="preserve"> </w:t>
      </w:r>
      <w:r w:rsidR="00742FED" w:rsidRPr="00F111CF">
        <w:rPr>
          <w:rFonts w:cstheme="minorHAnsi"/>
          <w:b/>
        </w:rPr>
        <w:t xml:space="preserve">Isabel </w:t>
      </w:r>
      <w:proofErr w:type="spellStart"/>
      <w:r w:rsidR="00742FED" w:rsidRPr="00F111CF">
        <w:rPr>
          <w:rFonts w:cstheme="minorHAnsi"/>
          <w:b/>
        </w:rPr>
        <w:t>Weicken</w:t>
      </w:r>
      <w:proofErr w:type="spellEnd"/>
      <w:r w:rsidR="00A93EA2" w:rsidRPr="00F111CF">
        <w:rPr>
          <w:rFonts w:cstheme="minorHAnsi"/>
        </w:rPr>
        <w:t xml:space="preserve"> (</w:t>
      </w:r>
      <w:r w:rsidR="00742FED" w:rsidRPr="00F111CF">
        <w:rPr>
          <w:rFonts w:cstheme="minorHAnsi"/>
        </w:rPr>
        <w:t>Erzherzogin Sophie</w:t>
      </w:r>
      <w:r w:rsidR="00A93EA2" w:rsidRPr="00F111CF">
        <w:rPr>
          <w:rFonts w:cstheme="minorHAnsi"/>
        </w:rPr>
        <w:t>)</w:t>
      </w:r>
      <w:r w:rsidR="00743785" w:rsidRPr="00F111CF">
        <w:rPr>
          <w:rFonts w:cstheme="minorHAnsi"/>
        </w:rPr>
        <w:t xml:space="preserve"> </w:t>
      </w:r>
      <w:r w:rsidR="00325811">
        <w:rPr>
          <w:rFonts w:cstheme="minorHAnsi"/>
        </w:rPr>
        <w:t xml:space="preserve">brillieren in </w:t>
      </w:r>
      <w:r w:rsidR="00A93EA2" w:rsidRPr="00F111CF">
        <w:rPr>
          <w:rFonts w:cstheme="minorHAnsi"/>
        </w:rPr>
        <w:t>weitere</w:t>
      </w:r>
      <w:r w:rsidR="00325811">
        <w:rPr>
          <w:rFonts w:cstheme="minorHAnsi"/>
        </w:rPr>
        <w:t>n</w:t>
      </w:r>
      <w:r w:rsidR="00A93EA2" w:rsidRPr="00F111CF">
        <w:rPr>
          <w:rFonts w:cstheme="minorHAnsi"/>
        </w:rPr>
        <w:t xml:space="preserve"> Hauptrollen</w:t>
      </w:r>
      <w:r w:rsidR="00742FED" w:rsidRPr="00F111CF">
        <w:rPr>
          <w:rFonts w:cstheme="minorHAnsi"/>
        </w:rPr>
        <w:t>. Die Chore</w:t>
      </w:r>
      <w:r w:rsidR="00325811">
        <w:rPr>
          <w:rFonts w:cstheme="minorHAnsi"/>
        </w:rPr>
        <w:t>o</w:t>
      </w:r>
      <w:r w:rsidR="00742FED" w:rsidRPr="00F111CF">
        <w:rPr>
          <w:rFonts w:cstheme="minorHAnsi"/>
        </w:rPr>
        <w:t xml:space="preserve">graphie stammt von </w:t>
      </w:r>
      <w:r w:rsidR="00742FED" w:rsidRPr="00F111CF">
        <w:rPr>
          <w:rFonts w:cstheme="minorHAnsi"/>
          <w:b/>
        </w:rPr>
        <w:t xml:space="preserve">Sabine </w:t>
      </w:r>
      <w:proofErr w:type="spellStart"/>
      <w:r w:rsidR="00742FED" w:rsidRPr="00F111CF">
        <w:rPr>
          <w:rFonts w:cstheme="minorHAnsi"/>
          <w:b/>
        </w:rPr>
        <w:t>Arthold</w:t>
      </w:r>
      <w:proofErr w:type="spellEnd"/>
      <w:r w:rsidR="00742FED" w:rsidRPr="00F111CF">
        <w:rPr>
          <w:rFonts w:cstheme="minorHAnsi"/>
        </w:rPr>
        <w:t xml:space="preserve">. Das </w:t>
      </w:r>
      <w:r w:rsidR="00325811">
        <w:rPr>
          <w:rFonts w:cstheme="minorHAnsi"/>
        </w:rPr>
        <w:t xml:space="preserve">in seiner Assoziation </w:t>
      </w:r>
      <w:r w:rsidR="00F111CF" w:rsidRPr="00F111CF">
        <w:rPr>
          <w:rFonts w:cstheme="minorHAnsi"/>
        </w:rPr>
        <w:t xml:space="preserve">unglaublich facettenreiche </w:t>
      </w:r>
      <w:r w:rsidR="00742FED" w:rsidRPr="00F111CF">
        <w:rPr>
          <w:rFonts w:cstheme="minorHAnsi"/>
        </w:rPr>
        <w:t xml:space="preserve">Bühnenbild, für das auch Regisseur </w:t>
      </w:r>
      <w:r w:rsidR="00742FED" w:rsidRPr="00F111CF">
        <w:rPr>
          <w:rFonts w:cstheme="minorHAnsi"/>
          <w:b/>
        </w:rPr>
        <w:t xml:space="preserve">Stephan </w:t>
      </w:r>
      <w:proofErr w:type="spellStart"/>
      <w:r w:rsidR="00742FED" w:rsidRPr="00F111CF">
        <w:rPr>
          <w:rFonts w:cstheme="minorHAnsi"/>
          <w:b/>
        </w:rPr>
        <w:t>Grögler</w:t>
      </w:r>
      <w:proofErr w:type="spellEnd"/>
      <w:r w:rsidR="00742FED" w:rsidRPr="00F111CF">
        <w:rPr>
          <w:rFonts w:cstheme="minorHAnsi"/>
        </w:rPr>
        <w:t xml:space="preserve"> verantwortlich zeichnet, </w:t>
      </w:r>
      <w:r w:rsidR="00ED3AC9" w:rsidRPr="00F111CF">
        <w:rPr>
          <w:rFonts w:cstheme="minorHAnsi"/>
        </w:rPr>
        <w:t>ist</w:t>
      </w:r>
      <w:r w:rsidR="00811485" w:rsidRPr="00F111CF">
        <w:rPr>
          <w:rFonts w:cstheme="minorHAnsi"/>
        </w:rPr>
        <w:t xml:space="preserve"> </w:t>
      </w:r>
      <w:r w:rsidR="00ED3AC9" w:rsidRPr="00F111CF">
        <w:rPr>
          <w:rFonts w:cstheme="minorHAnsi"/>
        </w:rPr>
        <w:t>an Fritz Kreislers Dachboden und seiner darin empfunden</w:t>
      </w:r>
      <w:r w:rsidR="006E403D">
        <w:rPr>
          <w:rFonts w:cstheme="minorHAnsi"/>
        </w:rPr>
        <w:t>en</w:t>
      </w:r>
      <w:r w:rsidR="00ED3AC9" w:rsidRPr="00F111CF">
        <w:rPr>
          <w:rFonts w:cstheme="minorHAnsi"/>
        </w:rPr>
        <w:t xml:space="preserve"> </w:t>
      </w:r>
      <w:r w:rsidR="00811485" w:rsidRPr="00F111CF">
        <w:rPr>
          <w:rFonts w:cstheme="minorHAnsi"/>
        </w:rPr>
        <w:t>Traumwelt</w:t>
      </w:r>
      <w:r w:rsidR="00ED3AC9" w:rsidRPr="00F111CF">
        <w:rPr>
          <w:rFonts w:cstheme="minorHAnsi"/>
        </w:rPr>
        <w:t xml:space="preserve"> angelehnt</w:t>
      </w:r>
      <w:r w:rsidR="00811485" w:rsidRPr="00F111CF">
        <w:rPr>
          <w:rFonts w:cstheme="minorHAnsi"/>
        </w:rPr>
        <w:t>.</w:t>
      </w:r>
      <w:r w:rsidR="00A93EA2" w:rsidRPr="00F111CF">
        <w:rPr>
          <w:rFonts w:cstheme="minorHAnsi"/>
        </w:rPr>
        <w:t xml:space="preserve"> </w:t>
      </w:r>
      <w:r w:rsidR="00F111CF" w:rsidRPr="00F111CF">
        <w:rPr>
          <w:rFonts w:cstheme="minorHAnsi"/>
        </w:rPr>
        <w:t>Die musikalische Leitung obliegt Dirigent</w:t>
      </w:r>
      <w:r w:rsidR="00F111CF" w:rsidRPr="00F111CF">
        <w:rPr>
          <w:rFonts w:cstheme="minorHAnsi"/>
          <w:b/>
        </w:rPr>
        <w:t xml:space="preserve"> Erich </w:t>
      </w:r>
      <w:proofErr w:type="spellStart"/>
      <w:r w:rsidR="00F111CF" w:rsidRPr="00F111CF">
        <w:rPr>
          <w:rFonts w:cstheme="minorHAnsi"/>
          <w:b/>
        </w:rPr>
        <w:t>Polz</w:t>
      </w:r>
      <w:proofErr w:type="spellEnd"/>
      <w:r w:rsidR="00F111CF" w:rsidRPr="00F111CF">
        <w:rPr>
          <w:rFonts w:cstheme="minorHAnsi"/>
        </w:rPr>
        <w:t xml:space="preserve">, der gemeinsam mit 47 </w:t>
      </w:r>
      <w:proofErr w:type="spellStart"/>
      <w:r w:rsidR="00F111CF" w:rsidRPr="00F111CF">
        <w:rPr>
          <w:rFonts w:cstheme="minorHAnsi"/>
        </w:rPr>
        <w:t>Musiker:innen</w:t>
      </w:r>
      <w:proofErr w:type="spellEnd"/>
      <w:r w:rsidR="00F111CF" w:rsidRPr="00F111CF">
        <w:rPr>
          <w:rFonts w:cstheme="minorHAnsi"/>
        </w:rPr>
        <w:t xml:space="preserve"> der </w:t>
      </w:r>
      <w:r w:rsidR="00F111CF" w:rsidRPr="00F111CF">
        <w:rPr>
          <w:rFonts w:cstheme="minorHAnsi"/>
          <w:b/>
        </w:rPr>
        <w:t>Jungen Philh</w:t>
      </w:r>
      <w:r w:rsidR="00325811">
        <w:rPr>
          <w:rFonts w:cstheme="minorHAnsi"/>
          <w:b/>
        </w:rPr>
        <w:t>a</w:t>
      </w:r>
      <w:r w:rsidR="00F111CF" w:rsidRPr="00F111CF">
        <w:rPr>
          <w:rFonts w:cstheme="minorHAnsi"/>
          <w:b/>
        </w:rPr>
        <w:t xml:space="preserve">rmonie Brandenburg </w:t>
      </w:r>
      <w:r w:rsidR="00F111CF" w:rsidRPr="00F111CF">
        <w:rPr>
          <w:rFonts w:cstheme="minorHAnsi"/>
        </w:rPr>
        <w:t>und dem</w:t>
      </w:r>
      <w:r w:rsidR="00F111CF" w:rsidRPr="00F111CF">
        <w:rPr>
          <w:rFonts w:cstheme="minorHAnsi"/>
          <w:b/>
        </w:rPr>
        <w:t xml:space="preserve"> Chor Graz </w:t>
      </w:r>
      <w:r w:rsidR="00F111CF" w:rsidRPr="00F111CF">
        <w:rPr>
          <w:rFonts w:cstheme="minorHAnsi"/>
        </w:rPr>
        <w:t xml:space="preserve">(unter der Leitung von </w:t>
      </w:r>
      <w:r w:rsidR="00F111CF" w:rsidRPr="00F111CF">
        <w:rPr>
          <w:rFonts w:cstheme="minorHAnsi"/>
          <w:b/>
        </w:rPr>
        <w:t>Bernhard Schneider</w:t>
      </w:r>
      <w:r w:rsidR="00F111CF" w:rsidRPr="00F111CF">
        <w:rPr>
          <w:rFonts w:cstheme="minorHAnsi"/>
        </w:rPr>
        <w:t xml:space="preserve">) </w:t>
      </w:r>
      <w:r w:rsidR="00F418EA">
        <w:rPr>
          <w:rFonts w:cstheme="minorHAnsi"/>
        </w:rPr>
        <w:t xml:space="preserve">Kreislers </w:t>
      </w:r>
      <w:r w:rsidR="00F111CF" w:rsidRPr="00F111CF">
        <w:rPr>
          <w:rFonts w:cstheme="minorHAnsi"/>
        </w:rPr>
        <w:t xml:space="preserve">berührende Melodien </w:t>
      </w:r>
      <w:r w:rsidR="00325811">
        <w:rPr>
          <w:rFonts w:cstheme="minorHAnsi"/>
        </w:rPr>
        <w:t>im südburgenländischen Nachthimmel erklingen lässt</w:t>
      </w:r>
      <w:r w:rsidR="00F111CF" w:rsidRPr="00F111CF">
        <w:rPr>
          <w:rFonts w:cstheme="minorHAnsi"/>
        </w:rPr>
        <w:t>.</w:t>
      </w:r>
    </w:p>
    <w:p w:rsidR="006E403D" w:rsidRDefault="00C611CE" w:rsidP="00526958">
      <w:pPr>
        <w:spacing w:after="240"/>
        <w:rPr>
          <w:rFonts w:cstheme="minorHAnsi"/>
          <w:i/>
          <w:color w:val="000000"/>
        </w:rPr>
      </w:pPr>
      <w:r w:rsidRPr="00F111CF">
        <w:rPr>
          <w:rFonts w:cstheme="minorHAnsi"/>
          <w:lang w:val="de-DE"/>
        </w:rPr>
        <w:t xml:space="preserve">Das Premierenpublikum </w:t>
      </w:r>
      <w:r w:rsidR="00526958">
        <w:rPr>
          <w:rFonts w:cstheme="minorHAnsi"/>
          <w:lang w:val="de-DE"/>
        </w:rPr>
        <w:t>erlebte einen bezaubernden Operettenabend mit „Sissy“ und „Franzl“</w:t>
      </w:r>
      <w:r w:rsidRPr="00F111CF">
        <w:rPr>
          <w:rFonts w:cstheme="minorHAnsi"/>
          <w:lang w:val="de-DE"/>
        </w:rPr>
        <w:t xml:space="preserve">. </w:t>
      </w:r>
      <w:r w:rsidRPr="006F2376">
        <w:rPr>
          <w:rFonts w:cstheme="minorHAnsi"/>
          <w:lang w:val="de-DE"/>
        </w:rPr>
        <w:t xml:space="preserve">Darunter u.a. Landeshauptmann </w:t>
      </w:r>
      <w:r w:rsidRPr="006F2376">
        <w:rPr>
          <w:rFonts w:cstheme="minorHAnsi"/>
          <w:b/>
          <w:bCs/>
          <w:lang w:val="de-DE"/>
        </w:rPr>
        <w:t>Hans Peter Doskozil</w:t>
      </w:r>
      <w:r w:rsidRPr="006F2376">
        <w:rPr>
          <w:rFonts w:cstheme="minorHAnsi"/>
          <w:lang w:val="de-DE"/>
        </w:rPr>
        <w:t xml:space="preserve"> mit </w:t>
      </w:r>
      <w:r w:rsidRPr="006F2376">
        <w:rPr>
          <w:rFonts w:cstheme="minorHAnsi"/>
          <w:b/>
          <w:bCs/>
          <w:lang w:val="de-DE"/>
        </w:rPr>
        <w:t xml:space="preserve">Julia </w:t>
      </w:r>
      <w:proofErr w:type="spellStart"/>
      <w:r w:rsidRPr="006F2376">
        <w:rPr>
          <w:rFonts w:cstheme="minorHAnsi"/>
          <w:b/>
          <w:bCs/>
          <w:lang w:val="de-DE"/>
        </w:rPr>
        <w:t>Jurtschak</w:t>
      </w:r>
      <w:proofErr w:type="spellEnd"/>
      <w:r w:rsidRPr="006F2376">
        <w:rPr>
          <w:rFonts w:cstheme="minorHAnsi"/>
          <w:lang w:val="de-DE"/>
        </w:rPr>
        <w:t xml:space="preserve">, Landtagspräsidentin </w:t>
      </w:r>
      <w:r w:rsidRPr="006F2376">
        <w:rPr>
          <w:rFonts w:cstheme="minorHAnsi"/>
          <w:b/>
          <w:lang w:val="de-DE"/>
        </w:rPr>
        <w:t>Verena Dunst</w:t>
      </w:r>
      <w:r w:rsidRPr="006F2376">
        <w:rPr>
          <w:rFonts w:cstheme="minorHAnsi"/>
          <w:lang w:val="de-DE"/>
        </w:rPr>
        <w:t xml:space="preserve">, </w:t>
      </w:r>
      <w:r w:rsidR="00FC6DAF">
        <w:rPr>
          <w:rFonts w:cstheme="minorHAnsi"/>
          <w:lang w:val="de-DE"/>
        </w:rPr>
        <w:t xml:space="preserve">AK-Präsident </w:t>
      </w:r>
      <w:r w:rsidR="00FC6DAF" w:rsidRPr="00FC6DAF">
        <w:rPr>
          <w:rFonts w:cstheme="minorHAnsi"/>
          <w:b/>
          <w:lang w:val="de-DE"/>
        </w:rPr>
        <w:t xml:space="preserve">Gerhard </w:t>
      </w:r>
      <w:proofErr w:type="spellStart"/>
      <w:r w:rsidR="00FC6DAF" w:rsidRPr="00FC6DAF">
        <w:rPr>
          <w:rFonts w:cstheme="minorHAnsi"/>
          <w:b/>
          <w:lang w:val="de-DE"/>
        </w:rPr>
        <w:t>Michalitsch</w:t>
      </w:r>
      <w:proofErr w:type="spellEnd"/>
      <w:r w:rsidR="00FC6DAF">
        <w:rPr>
          <w:rFonts w:cstheme="minorHAnsi"/>
          <w:lang w:val="de-DE"/>
        </w:rPr>
        <w:t xml:space="preserve">, </w:t>
      </w:r>
      <w:r w:rsidR="00F418EA" w:rsidRPr="006F2376">
        <w:rPr>
          <w:rFonts w:cstheme="minorHAnsi"/>
          <w:lang w:val="de-DE"/>
        </w:rPr>
        <w:t>Landesimmobilien-Bu</w:t>
      </w:r>
      <w:r w:rsidR="00A16300">
        <w:rPr>
          <w:rFonts w:cstheme="minorHAnsi"/>
          <w:lang w:val="de-DE"/>
        </w:rPr>
        <w:t>r</w:t>
      </w:r>
      <w:r w:rsidR="00F418EA" w:rsidRPr="006F2376">
        <w:rPr>
          <w:rFonts w:cstheme="minorHAnsi"/>
          <w:lang w:val="de-DE"/>
        </w:rPr>
        <w:t xml:space="preserve">genland-Geschäftsführer </w:t>
      </w:r>
      <w:r w:rsidR="00F418EA" w:rsidRPr="006F2376">
        <w:rPr>
          <w:rFonts w:cstheme="minorHAnsi"/>
          <w:b/>
          <w:lang w:val="de-DE"/>
        </w:rPr>
        <w:t xml:space="preserve">Gerald </w:t>
      </w:r>
      <w:proofErr w:type="spellStart"/>
      <w:r w:rsidR="00F418EA" w:rsidRPr="006F2376">
        <w:rPr>
          <w:rFonts w:cstheme="minorHAnsi"/>
          <w:b/>
          <w:lang w:val="de-DE"/>
        </w:rPr>
        <w:t>Goger</w:t>
      </w:r>
      <w:proofErr w:type="spellEnd"/>
      <w:r w:rsidR="00F418EA" w:rsidRPr="006F2376">
        <w:rPr>
          <w:rFonts w:cstheme="minorHAnsi"/>
          <w:lang w:val="de-DE"/>
        </w:rPr>
        <w:t xml:space="preserve">, die Geschäftsführerin der KBB Kultur-Betriebe Burgenland </w:t>
      </w:r>
      <w:r w:rsidR="00F418EA" w:rsidRPr="006F2376">
        <w:rPr>
          <w:rFonts w:cstheme="minorHAnsi"/>
          <w:b/>
          <w:lang w:val="de-DE"/>
        </w:rPr>
        <w:t>Barbara Weißeisen</w:t>
      </w:r>
      <w:r w:rsidR="00F418EA" w:rsidRPr="006F2376">
        <w:rPr>
          <w:rFonts w:cstheme="minorHAnsi"/>
          <w:lang w:val="de-DE"/>
        </w:rPr>
        <w:t xml:space="preserve">, ORF Burgenland-Intendant </w:t>
      </w:r>
      <w:r w:rsidR="00F418EA" w:rsidRPr="006F2376">
        <w:rPr>
          <w:rFonts w:cstheme="minorHAnsi"/>
          <w:b/>
          <w:lang w:val="de-DE"/>
        </w:rPr>
        <w:t>Werner Herics</w:t>
      </w:r>
      <w:r w:rsidR="00FC6DAF" w:rsidRPr="00FC6DAF">
        <w:rPr>
          <w:rFonts w:cstheme="minorHAnsi"/>
          <w:lang w:val="de-DE"/>
        </w:rPr>
        <w:t>, Bühnenbilder</w:t>
      </w:r>
      <w:r w:rsidR="00FC6DAF">
        <w:rPr>
          <w:rFonts w:cstheme="minorHAnsi"/>
          <w:b/>
          <w:lang w:val="de-DE"/>
        </w:rPr>
        <w:t xml:space="preserve"> Manfred </w:t>
      </w:r>
      <w:proofErr w:type="spellStart"/>
      <w:r w:rsidR="00FC6DAF">
        <w:rPr>
          <w:rFonts w:cstheme="minorHAnsi"/>
          <w:b/>
          <w:lang w:val="de-DE"/>
        </w:rPr>
        <w:t>Waba</w:t>
      </w:r>
      <w:proofErr w:type="spellEnd"/>
      <w:r w:rsidR="00F418EA" w:rsidRPr="006F2376">
        <w:rPr>
          <w:rFonts w:cstheme="minorHAnsi"/>
          <w:lang w:val="de-DE"/>
        </w:rPr>
        <w:t xml:space="preserve"> </w:t>
      </w:r>
      <w:r w:rsidRPr="006F2376">
        <w:rPr>
          <w:rStyle w:val="Fett"/>
          <w:rFonts w:cstheme="minorHAnsi"/>
          <w:b w:val="0"/>
          <w:bCs w:val="0"/>
        </w:rPr>
        <w:t>und</w:t>
      </w:r>
      <w:r w:rsidRPr="006F2376">
        <w:rPr>
          <w:rStyle w:val="Fett"/>
          <w:rFonts w:cstheme="minorHAnsi"/>
        </w:rPr>
        <w:t xml:space="preserve"> </w:t>
      </w:r>
      <w:r w:rsidRPr="006F2376">
        <w:rPr>
          <w:rStyle w:val="Fett"/>
          <w:rFonts w:cstheme="minorHAnsi"/>
          <w:b w:val="0"/>
          <w:bCs w:val="0"/>
        </w:rPr>
        <w:t xml:space="preserve">Baumeister </w:t>
      </w:r>
      <w:r w:rsidRPr="006F2376">
        <w:rPr>
          <w:rStyle w:val="Fett"/>
          <w:rFonts w:cstheme="minorHAnsi"/>
        </w:rPr>
        <w:t>Richard Lugner.</w:t>
      </w:r>
      <w:r w:rsidR="003E3C1D" w:rsidRPr="00F111CF">
        <w:rPr>
          <w:rFonts w:cstheme="minorHAnsi"/>
          <w:lang w:val="de-DE"/>
        </w:rPr>
        <w:br/>
      </w:r>
      <w:bookmarkStart w:id="0" w:name="_GoBack"/>
      <w:bookmarkEnd w:id="0"/>
      <w:r w:rsidR="003E3C1D" w:rsidRPr="00F111CF">
        <w:rPr>
          <w:rFonts w:cstheme="minorHAnsi"/>
          <w:lang w:val="de-DE"/>
        </w:rPr>
        <w:br/>
      </w:r>
      <w:r w:rsidR="006E403D">
        <w:rPr>
          <w:rFonts w:cstheme="minorHAnsi"/>
        </w:rPr>
        <w:t>Landeshauptmann und Kulturreferent</w:t>
      </w:r>
      <w:r w:rsidR="00E23107" w:rsidRPr="00F111CF">
        <w:rPr>
          <w:rFonts w:cstheme="minorHAnsi"/>
        </w:rPr>
        <w:t xml:space="preserve"> </w:t>
      </w:r>
      <w:r w:rsidR="006E403D">
        <w:rPr>
          <w:rFonts w:cstheme="minorHAnsi"/>
          <w:b/>
        </w:rPr>
        <w:t>Hans Peter Doskozil</w:t>
      </w:r>
      <w:r w:rsidR="00E23107" w:rsidRPr="00F111CF">
        <w:rPr>
          <w:rFonts w:cstheme="minorHAnsi"/>
        </w:rPr>
        <w:t xml:space="preserve">: </w:t>
      </w:r>
      <w:r w:rsidR="00E23107" w:rsidRPr="00E3203C">
        <w:rPr>
          <w:rFonts w:cstheme="minorHAnsi"/>
          <w:i/>
        </w:rPr>
        <w:t>„</w:t>
      </w:r>
      <w:r w:rsidR="00526958" w:rsidRPr="00E3203C">
        <w:rPr>
          <w:rFonts w:cstheme="minorHAnsi"/>
          <w:i/>
          <w:color w:val="000000"/>
        </w:rPr>
        <w:t xml:space="preserve">Schritt für Schritt gelingt uns die Etablierung von Schloss Tabor als ganzjähriges Kulturzentrum des Südburgenlandes. </w:t>
      </w:r>
      <w:r w:rsidR="00823080">
        <w:rPr>
          <w:rFonts w:cstheme="minorHAnsi"/>
          <w:i/>
          <w:color w:val="000000"/>
        </w:rPr>
        <w:t xml:space="preserve">Wir haben dieses Jahr kräftig in Infrastrukturmaßnahmen wie zum Beispiel in eine neue Bestuhlung investiert und spielen im Rahmen des Festivals acht anstatt wie früher nur sechs Vorstellungen. </w:t>
      </w:r>
      <w:r w:rsidR="00AD00C5">
        <w:rPr>
          <w:rFonts w:cstheme="minorHAnsi"/>
          <w:i/>
          <w:color w:val="000000"/>
        </w:rPr>
        <w:t xml:space="preserve">Dieser eingeschlagene Kurs kommt beim Publikum an. 65 Prozent der Tickets wurden bis zum Premierenabend bereits verkauft – das sind rund 15 Prozent mehr als zum selben Zeitpunkt im vergangenen Jahr. </w:t>
      </w:r>
      <w:r w:rsidR="006E403D">
        <w:rPr>
          <w:rFonts w:cstheme="minorHAnsi"/>
          <w:i/>
          <w:color w:val="000000"/>
        </w:rPr>
        <w:t xml:space="preserve">Diese </w:t>
      </w:r>
      <w:r w:rsidR="00823080">
        <w:rPr>
          <w:rFonts w:cstheme="minorHAnsi"/>
          <w:i/>
          <w:color w:val="000000"/>
        </w:rPr>
        <w:t>Weitere</w:t>
      </w:r>
      <w:r w:rsidR="006E403D">
        <w:rPr>
          <w:rFonts w:cstheme="minorHAnsi"/>
          <w:i/>
          <w:color w:val="000000"/>
        </w:rPr>
        <w:t>ntwicklung setzt wichtige Akzente für die ganze Region und bereit</w:t>
      </w:r>
      <w:r w:rsidR="00210400">
        <w:rPr>
          <w:rFonts w:cstheme="minorHAnsi"/>
          <w:i/>
          <w:color w:val="000000"/>
        </w:rPr>
        <w:t>et</w:t>
      </w:r>
      <w:r w:rsidR="006E403D">
        <w:rPr>
          <w:rFonts w:cstheme="minorHAnsi"/>
          <w:i/>
          <w:color w:val="000000"/>
        </w:rPr>
        <w:t xml:space="preserve"> mir persönlich </w:t>
      </w:r>
      <w:r w:rsidR="00823080">
        <w:rPr>
          <w:rFonts w:cstheme="minorHAnsi"/>
          <w:i/>
          <w:color w:val="000000"/>
        </w:rPr>
        <w:t xml:space="preserve">und gerade </w:t>
      </w:r>
      <w:r w:rsidR="00DE22B7">
        <w:rPr>
          <w:rFonts w:cstheme="minorHAnsi"/>
          <w:i/>
          <w:color w:val="000000"/>
        </w:rPr>
        <w:t xml:space="preserve">zum 20-jährigen </w:t>
      </w:r>
      <w:r w:rsidR="00823080">
        <w:rPr>
          <w:rFonts w:cstheme="minorHAnsi"/>
          <w:i/>
          <w:color w:val="000000"/>
        </w:rPr>
        <w:t>Bestehen von JOPERA</w:t>
      </w:r>
      <w:r w:rsidR="00DE22B7">
        <w:rPr>
          <w:rFonts w:cstheme="minorHAnsi"/>
          <w:i/>
          <w:color w:val="000000"/>
        </w:rPr>
        <w:t xml:space="preserve"> </w:t>
      </w:r>
      <w:r w:rsidR="006E403D">
        <w:rPr>
          <w:rFonts w:cstheme="minorHAnsi"/>
          <w:i/>
          <w:color w:val="000000"/>
        </w:rPr>
        <w:t>sehr viel Freude.</w:t>
      </w:r>
      <w:r w:rsidR="00F31A48">
        <w:rPr>
          <w:rFonts w:cstheme="minorHAnsi"/>
          <w:i/>
          <w:color w:val="000000"/>
        </w:rPr>
        <w:t>“</w:t>
      </w:r>
    </w:p>
    <w:p w:rsidR="006E403D" w:rsidRPr="00526958" w:rsidRDefault="006E403D" w:rsidP="00526958">
      <w:pPr>
        <w:spacing w:after="240"/>
        <w:rPr>
          <w:rFonts w:cstheme="minorHAnsi"/>
        </w:rPr>
      </w:pPr>
      <w:r w:rsidRPr="00F111CF">
        <w:rPr>
          <w:rFonts w:cstheme="minorHAnsi"/>
        </w:rPr>
        <w:lastRenderedPageBreak/>
        <w:t xml:space="preserve">Generalintendant </w:t>
      </w:r>
      <w:r w:rsidRPr="00F111CF">
        <w:rPr>
          <w:rFonts w:cstheme="minorHAnsi"/>
          <w:b/>
        </w:rPr>
        <w:t>Alfons Haider</w:t>
      </w:r>
      <w:r w:rsidRPr="00F111CF">
        <w:rPr>
          <w:rFonts w:cstheme="minorHAnsi"/>
        </w:rPr>
        <w:t xml:space="preserve">: </w:t>
      </w:r>
      <w:r w:rsidRPr="00E3203C">
        <w:rPr>
          <w:rFonts w:cstheme="minorHAnsi"/>
          <w:i/>
        </w:rPr>
        <w:t>„</w:t>
      </w:r>
      <w:r w:rsidRPr="00E3203C">
        <w:rPr>
          <w:rFonts w:cstheme="minorHAnsi"/>
          <w:i/>
          <w:color w:val="000000"/>
        </w:rPr>
        <w:t xml:space="preserve">Mein Team unter der </w:t>
      </w:r>
      <w:r>
        <w:rPr>
          <w:rFonts w:cstheme="minorHAnsi"/>
          <w:i/>
          <w:color w:val="000000"/>
        </w:rPr>
        <w:t>Standortl</w:t>
      </w:r>
      <w:r w:rsidRPr="00E3203C">
        <w:rPr>
          <w:rFonts w:cstheme="minorHAnsi"/>
          <w:i/>
          <w:color w:val="000000"/>
        </w:rPr>
        <w:t xml:space="preserve">eitung von Benno Döller leistet hier hervorragende Arbeit. Er beschreibt Schloss Tabor und Neuhaus am </w:t>
      </w:r>
      <w:proofErr w:type="spellStart"/>
      <w:r w:rsidRPr="00E3203C">
        <w:rPr>
          <w:rFonts w:cstheme="minorHAnsi"/>
          <w:i/>
          <w:color w:val="000000"/>
        </w:rPr>
        <w:t>Klausenbach</w:t>
      </w:r>
      <w:proofErr w:type="spellEnd"/>
      <w:r w:rsidRPr="00E3203C">
        <w:rPr>
          <w:rFonts w:cstheme="minorHAnsi"/>
          <w:i/>
          <w:color w:val="000000"/>
        </w:rPr>
        <w:t xml:space="preserve"> immer </w:t>
      </w:r>
      <w:r>
        <w:rPr>
          <w:rFonts w:cstheme="minorHAnsi"/>
          <w:i/>
          <w:color w:val="000000"/>
        </w:rPr>
        <w:t xml:space="preserve">wieder </w:t>
      </w:r>
      <w:r w:rsidRPr="00E3203C">
        <w:rPr>
          <w:rFonts w:cstheme="minorHAnsi"/>
          <w:i/>
          <w:color w:val="000000"/>
        </w:rPr>
        <w:t xml:space="preserve">als </w:t>
      </w:r>
      <w:r w:rsidRPr="00E3203C">
        <w:rPr>
          <w:i/>
          <w:color w:val="000000"/>
        </w:rPr>
        <w:t>einen der schönsten und romantischten Plätze des Burgenlandes.</w:t>
      </w:r>
      <w:r w:rsidRPr="00E3203C">
        <w:rPr>
          <w:rFonts w:cstheme="minorHAnsi"/>
          <w:i/>
          <w:color w:val="000000"/>
        </w:rPr>
        <w:t xml:space="preserve"> Dieser Abend hat d</w:t>
      </w:r>
      <w:r>
        <w:rPr>
          <w:rFonts w:cstheme="minorHAnsi"/>
          <w:i/>
          <w:color w:val="000000"/>
        </w:rPr>
        <w:t xml:space="preserve">iese Beschreibung </w:t>
      </w:r>
      <w:r w:rsidRPr="00E3203C">
        <w:rPr>
          <w:rFonts w:cstheme="minorHAnsi"/>
          <w:i/>
          <w:color w:val="000000"/>
        </w:rPr>
        <w:t xml:space="preserve">in beeindruckender Manier </w:t>
      </w:r>
      <w:r>
        <w:rPr>
          <w:rFonts w:cstheme="minorHAnsi"/>
          <w:i/>
          <w:color w:val="000000"/>
        </w:rPr>
        <w:t>unter Beweis gestellt</w:t>
      </w:r>
      <w:r w:rsidRPr="00E3203C">
        <w:rPr>
          <w:rFonts w:cstheme="minorHAnsi"/>
          <w:i/>
          <w:color w:val="000000"/>
        </w:rPr>
        <w:t>.</w:t>
      </w:r>
      <w:r w:rsidR="00F31A48">
        <w:rPr>
          <w:rFonts w:cstheme="minorHAnsi"/>
          <w:i/>
          <w:color w:val="000000"/>
        </w:rPr>
        <w:t xml:space="preserve"> Die Sissy wird in dieser Saison die Herzen des Publikums im Sturm erobern!</w:t>
      </w:r>
      <w:r w:rsidRPr="00E3203C">
        <w:rPr>
          <w:rFonts w:cstheme="minorHAnsi"/>
          <w:i/>
          <w:color w:val="000000"/>
        </w:rPr>
        <w:t>“</w:t>
      </w:r>
    </w:p>
    <w:p w:rsidR="00E23107" w:rsidRPr="002C78B9" w:rsidRDefault="00E23107" w:rsidP="00E23107">
      <w:pPr>
        <w:spacing w:after="240"/>
        <w:rPr>
          <w:rFonts w:cstheme="minorHAnsi"/>
          <w:b/>
          <w:lang w:val="de-DE"/>
        </w:rPr>
      </w:pPr>
      <w:r w:rsidRPr="002C78B9">
        <w:rPr>
          <w:rStyle w:val="Fett"/>
          <w:rFonts w:cstheme="minorHAnsi"/>
          <w:color w:val="000000"/>
        </w:rPr>
        <w:t xml:space="preserve">Zum </w:t>
      </w:r>
      <w:r w:rsidR="00742FED" w:rsidRPr="002C78B9">
        <w:rPr>
          <w:rStyle w:val="Fett"/>
          <w:rFonts w:cstheme="minorHAnsi"/>
          <w:color w:val="000000"/>
        </w:rPr>
        <w:t>Stück</w:t>
      </w:r>
      <w:r w:rsidRPr="002C78B9">
        <w:rPr>
          <w:rFonts w:cstheme="minorHAnsi"/>
          <w:b/>
          <w:bCs/>
          <w:color w:val="000000"/>
        </w:rPr>
        <w:br/>
      </w:r>
      <w:r w:rsidR="00742FED" w:rsidRPr="002C78B9">
        <w:rPr>
          <w:rFonts w:cstheme="minorHAnsi"/>
        </w:rPr>
        <w:t xml:space="preserve">1931 kaufte </w:t>
      </w:r>
      <w:r w:rsidR="00742FED" w:rsidRPr="002C78B9">
        <w:rPr>
          <w:rFonts w:cstheme="minorHAnsi"/>
          <w:b/>
        </w:rPr>
        <w:t xml:space="preserve">Hubert </w:t>
      </w:r>
      <w:proofErr w:type="spellStart"/>
      <w:r w:rsidR="00742FED" w:rsidRPr="002C78B9">
        <w:rPr>
          <w:rFonts w:cstheme="minorHAnsi"/>
          <w:b/>
        </w:rPr>
        <w:t>Marischka</w:t>
      </w:r>
      <w:proofErr w:type="spellEnd"/>
      <w:r w:rsidR="00742FED" w:rsidRPr="002C78B9">
        <w:rPr>
          <w:rFonts w:cstheme="minorHAnsi"/>
        </w:rPr>
        <w:t xml:space="preserve"> das Theaterstück </w:t>
      </w:r>
      <w:r w:rsidR="00742FED" w:rsidRPr="002C78B9">
        <w:rPr>
          <w:rFonts w:cstheme="minorHAnsi"/>
          <w:b/>
          <w:i/>
          <w:iCs/>
        </w:rPr>
        <w:t>Sissys Brautfahrt</w:t>
      </w:r>
      <w:r w:rsidR="00742FED" w:rsidRPr="002C78B9">
        <w:rPr>
          <w:rFonts w:cstheme="minorHAnsi"/>
        </w:rPr>
        <w:t xml:space="preserve"> von </w:t>
      </w:r>
      <w:r w:rsidR="00742FED" w:rsidRPr="002C78B9">
        <w:rPr>
          <w:rFonts w:cstheme="minorHAnsi"/>
          <w:b/>
        </w:rPr>
        <w:t xml:space="preserve">Ernst </w:t>
      </w:r>
      <w:proofErr w:type="spellStart"/>
      <w:r w:rsidR="00742FED" w:rsidRPr="002C78B9">
        <w:rPr>
          <w:rFonts w:cstheme="minorHAnsi"/>
          <w:b/>
        </w:rPr>
        <w:t>Décsey</w:t>
      </w:r>
      <w:proofErr w:type="spellEnd"/>
      <w:r w:rsidR="00742FED" w:rsidRPr="002C78B9">
        <w:rPr>
          <w:rFonts w:cstheme="minorHAnsi"/>
        </w:rPr>
        <w:t xml:space="preserve"> und </w:t>
      </w:r>
      <w:r w:rsidR="00742FED" w:rsidRPr="002C78B9">
        <w:rPr>
          <w:rFonts w:cstheme="minorHAnsi"/>
          <w:b/>
        </w:rPr>
        <w:t>Gustav Holm</w:t>
      </w:r>
      <w:r w:rsidR="00742FED" w:rsidRPr="002C78B9">
        <w:rPr>
          <w:rFonts w:cstheme="minorHAnsi"/>
        </w:rPr>
        <w:t xml:space="preserve">. Zusammen mit seinem Bruder </w:t>
      </w:r>
      <w:r w:rsidR="00742FED" w:rsidRPr="002C78B9">
        <w:rPr>
          <w:rFonts w:cstheme="minorHAnsi"/>
          <w:b/>
        </w:rPr>
        <w:t xml:space="preserve">Ernst </w:t>
      </w:r>
      <w:proofErr w:type="spellStart"/>
      <w:r w:rsidR="00742FED" w:rsidRPr="002C78B9">
        <w:rPr>
          <w:rFonts w:cstheme="minorHAnsi"/>
          <w:b/>
        </w:rPr>
        <w:t>Marischka</w:t>
      </w:r>
      <w:proofErr w:type="spellEnd"/>
      <w:r w:rsidR="00742FED" w:rsidRPr="002C78B9">
        <w:rPr>
          <w:rFonts w:cstheme="minorHAnsi"/>
        </w:rPr>
        <w:t xml:space="preserve"> und den Autoren des Theaterstücks schrieb er es um zu einem Libretto für ein Singspiel mit Namen </w:t>
      </w:r>
      <w:r w:rsidR="00742FED" w:rsidRPr="002C78B9">
        <w:rPr>
          <w:rFonts w:cstheme="minorHAnsi"/>
          <w:i/>
          <w:iCs/>
        </w:rPr>
        <w:t>Sissy</w:t>
      </w:r>
      <w:r w:rsidR="00742FED" w:rsidRPr="002C78B9">
        <w:rPr>
          <w:rFonts w:cstheme="minorHAnsi"/>
        </w:rPr>
        <w:t>.</w:t>
      </w:r>
    </w:p>
    <w:p w:rsidR="00526958" w:rsidRPr="002C78B9" w:rsidRDefault="00526958" w:rsidP="00526958">
      <w:pPr>
        <w:spacing w:line="240" w:lineRule="auto"/>
        <w:rPr>
          <w:rFonts w:eastAsia="Helvetica" w:cstheme="minorHAnsi"/>
        </w:rPr>
      </w:pPr>
      <w:r w:rsidRPr="002C78B9">
        <w:rPr>
          <w:rFonts w:cstheme="minorHAnsi"/>
          <w:b/>
        </w:rPr>
        <w:t xml:space="preserve">Weitere </w:t>
      </w:r>
      <w:r w:rsidR="0084615B" w:rsidRPr="002C78B9">
        <w:rPr>
          <w:rFonts w:cstheme="minorHAnsi"/>
          <w:b/>
        </w:rPr>
        <w:t>Aufführungst</w:t>
      </w:r>
      <w:r w:rsidRPr="002C78B9">
        <w:rPr>
          <w:rFonts w:cstheme="minorHAnsi"/>
          <w:b/>
        </w:rPr>
        <w:t>ermine</w:t>
      </w:r>
      <w:r w:rsidRPr="002C78B9">
        <w:rPr>
          <w:rFonts w:cstheme="minorHAnsi"/>
        </w:rPr>
        <w:br/>
        <w:t>5., 6., 7., 10., 12., 13. und 15. August</w:t>
      </w:r>
    </w:p>
    <w:p w:rsidR="00526958" w:rsidRDefault="00526958" w:rsidP="00526958">
      <w:pPr>
        <w:spacing w:line="240" w:lineRule="auto"/>
        <w:rPr>
          <w:rFonts w:cstheme="minorHAnsi"/>
        </w:rPr>
      </w:pPr>
      <w:r w:rsidRPr="002C78B9">
        <w:rPr>
          <w:rFonts w:cstheme="minorHAnsi"/>
          <w:b/>
        </w:rPr>
        <w:t>Karten und weitere Informationen</w:t>
      </w:r>
      <w:r w:rsidRPr="002C78B9">
        <w:rPr>
          <w:rFonts w:eastAsia="Helvetica" w:cstheme="minorHAnsi"/>
        </w:rPr>
        <w:br/>
      </w:r>
      <w:r w:rsidRPr="003C6BB9">
        <w:rPr>
          <w:rFonts w:cstheme="minorHAnsi"/>
          <w:u w:val="single"/>
        </w:rPr>
        <w:t>www.schlosstabor.at</w:t>
      </w:r>
      <w:r w:rsidRPr="002C78B9">
        <w:rPr>
          <w:rFonts w:cstheme="minorHAnsi"/>
        </w:rPr>
        <w:t xml:space="preserve"> oder telefonisch unter 03329/430 37.</w:t>
      </w:r>
    </w:p>
    <w:p w:rsidR="00846485" w:rsidRPr="003C6BB9" w:rsidRDefault="00846485" w:rsidP="00526958">
      <w:pPr>
        <w:spacing w:line="240" w:lineRule="auto"/>
        <w:rPr>
          <w:rFonts w:eastAsia="Helvetica" w:cstheme="minorHAnsi"/>
          <w:i/>
        </w:rPr>
      </w:pPr>
      <w:r w:rsidRPr="003C6BB9">
        <w:rPr>
          <w:rFonts w:eastAsia="Helvetica" w:cstheme="minorHAnsi"/>
          <w:i/>
        </w:rPr>
        <w:t>TV-Aufzeichnung: 14. August 2022, 20.15 Uhr, ORF III</w:t>
      </w:r>
    </w:p>
    <w:p w:rsidR="002C78B9" w:rsidRPr="0088099D" w:rsidRDefault="00210400" w:rsidP="002C78B9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color w:val="000000"/>
          <w:sz w:val="22"/>
          <w:szCs w:val="22"/>
        </w:rPr>
        <w:t>Terminv</w:t>
      </w:r>
      <w:r w:rsidR="002C78B9">
        <w:rPr>
          <w:rStyle w:val="Fett"/>
          <w:rFonts w:asciiTheme="minorHAnsi" w:hAnsiTheme="minorHAnsi" w:cstheme="minorHAnsi"/>
          <w:color w:val="000000"/>
          <w:sz w:val="22"/>
          <w:szCs w:val="22"/>
        </w:rPr>
        <w:t>orschau</w:t>
      </w:r>
      <w:r w:rsidR="002C78B9" w:rsidRPr="006066C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2C78B9">
        <w:rPr>
          <w:rFonts w:asciiTheme="minorHAnsi" w:hAnsiTheme="minorHAnsi" w:cstheme="minorHAnsi"/>
          <w:color w:val="000000"/>
          <w:sz w:val="22"/>
          <w:szCs w:val="22"/>
        </w:rPr>
        <w:t xml:space="preserve">Von 26. </w:t>
      </w:r>
      <w:r w:rsidR="0088099D">
        <w:rPr>
          <w:rFonts w:asciiTheme="minorHAnsi" w:hAnsiTheme="minorHAnsi" w:cstheme="minorHAnsi"/>
          <w:color w:val="000000"/>
          <w:sz w:val="22"/>
          <w:szCs w:val="22"/>
        </w:rPr>
        <w:t xml:space="preserve">August 2022 bis 4. September 2022 ist auf Schloss Tabor </w:t>
      </w:r>
      <w:r w:rsidR="0088099D" w:rsidRPr="0088099D">
        <w:rPr>
          <w:rFonts w:asciiTheme="minorHAnsi" w:hAnsiTheme="minorHAnsi" w:cstheme="minorHAnsi"/>
          <w:b/>
          <w:color w:val="000000"/>
          <w:sz w:val="22"/>
          <w:szCs w:val="22"/>
        </w:rPr>
        <w:t>„Der Rosenkavalier“</w:t>
      </w:r>
      <w:r w:rsidR="0088099D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proofErr w:type="spellStart"/>
      <w:r w:rsidR="0088099D" w:rsidRPr="0088099D">
        <w:rPr>
          <w:rFonts w:asciiTheme="minorHAnsi" w:hAnsiTheme="minorHAnsi" w:cstheme="minorHAnsi"/>
          <w:b/>
          <w:color w:val="000000"/>
          <w:sz w:val="22"/>
          <w:szCs w:val="22"/>
        </w:rPr>
        <w:t>Uhudlerlandestheaters</w:t>
      </w:r>
      <w:proofErr w:type="spellEnd"/>
      <w:r w:rsidR="0088099D">
        <w:rPr>
          <w:rFonts w:asciiTheme="minorHAnsi" w:hAnsiTheme="minorHAnsi" w:cstheme="minorHAnsi"/>
          <w:color w:val="000000"/>
          <w:sz w:val="22"/>
          <w:szCs w:val="22"/>
        </w:rPr>
        <w:t xml:space="preserve"> zu sehen und von 16. bis 25. September steigt die erste </w:t>
      </w:r>
      <w:r w:rsidR="0088099D" w:rsidRPr="0088099D">
        <w:rPr>
          <w:rFonts w:asciiTheme="minorHAnsi" w:hAnsiTheme="minorHAnsi" w:cstheme="minorHAnsi"/>
          <w:b/>
          <w:color w:val="000000"/>
          <w:sz w:val="22"/>
          <w:szCs w:val="22"/>
        </w:rPr>
        <w:t>„Schloss Wiesn“</w:t>
      </w:r>
      <w:r w:rsidR="0088099D">
        <w:rPr>
          <w:rFonts w:asciiTheme="minorHAnsi" w:hAnsiTheme="minorHAnsi" w:cstheme="minorHAnsi"/>
          <w:color w:val="000000"/>
          <w:sz w:val="22"/>
          <w:szCs w:val="22"/>
        </w:rPr>
        <w:t xml:space="preserve">. Die </w:t>
      </w:r>
      <w:r w:rsidR="0088099D" w:rsidRPr="008809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Herbstausstellung mit </w:t>
      </w:r>
      <w:proofErr w:type="spellStart"/>
      <w:r w:rsidR="0088099D" w:rsidRPr="0088099D">
        <w:rPr>
          <w:rFonts w:asciiTheme="minorHAnsi" w:hAnsiTheme="minorHAnsi" w:cstheme="minorHAnsi"/>
          <w:b/>
          <w:color w:val="000000"/>
          <w:sz w:val="22"/>
          <w:szCs w:val="22"/>
        </w:rPr>
        <w:t>Feri</w:t>
      </w:r>
      <w:proofErr w:type="spellEnd"/>
      <w:r w:rsidR="0088099D" w:rsidRPr="008809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88099D" w:rsidRPr="0088099D">
        <w:rPr>
          <w:rFonts w:asciiTheme="minorHAnsi" w:hAnsiTheme="minorHAnsi" w:cstheme="minorHAnsi"/>
          <w:b/>
          <w:color w:val="000000"/>
          <w:sz w:val="22"/>
          <w:szCs w:val="22"/>
        </w:rPr>
        <w:t>Zotter</w:t>
      </w:r>
      <w:proofErr w:type="spellEnd"/>
      <w:r w:rsidR="0088099D">
        <w:rPr>
          <w:rFonts w:asciiTheme="minorHAnsi" w:hAnsiTheme="minorHAnsi" w:cstheme="minorHAnsi"/>
          <w:color w:val="000000"/>
          <w:sz w:val="22"/>
          <w:szCs w:val="22"/>
        </w:rPr>
        <w:t xml:space="preserve"> ist von 16. September </w:t>
      </w:r>
      <w:r w:rsidR="0088099D" w:rsidRPr="0088099D">
        <w:rPr>
          <w:rFonts w:asciiTheme="minorHAnsi" w:hAnsiTheme="minorHAnsi" w:cstheme="minorHAnsi"/>
          <w:color w:val="000000"/>
          <w:sz w:val="22"/>
          <w:szCs w:val="22"/>
        </w:rPr>
        <w:t xml:space="preserve">bis 6. November bei freiem Eintritt zu entdecken und im Dezember wird es weihnachtlich auf Schloss Tabor. </w:t>
      </w:r>
      <w:r w:rsidR="0088099D" w:rsidRPr="0088099D">
        <w:rPr>
          <w:rFonts w:asciiTheme="minorHAnsi" w:hAnsiTheme="minorHAnsi" w:cstheme="minorHAnsi"/>
          <w:sz w:val="22"/>
          <w:szCs w:val="22"/>
        </w:rPr>
        <w:t xml:space="preserve">Der überregional bekannte </w:t>
      </w:r>
      <w:r w:rsidR="0088099D" w:rsidRPr="0088099D">
        <w:rPr>
          <w:rFonts w:asciiTheme="minorHAnsi" w:hAnsiTheme="minorHAnsi" w:cstheme="minorHAnsi"/>
          <w:b/>
          <w:sz w:val="22"/>
          <w:szCs w:val="22"/>
        </w:rPr>
        <w:t>Advent auf Schloss Tabor</w:t>
      </w:r>
      <w:r w:rsidR="0088099D" w:rsidRPr="0088099D">
        <w:rPr>
          <w:rFonts w:asciiTheme="minorHAnsi" w:hAnsiTheme="minorHAnsi" w:cstheme="minorHAnsi"/>
          <w:sz w:val="22"/>
          <w:szCs w:val="22"/>
        </w:rPr>
        <w:t xml:space="preserve"> zählt zu den bezaubernd</w:t>
      </w:r>
      <w:r w:rsidR="00006141">
        <w:rPr>
          <w:rFonts w:asciiTheme="minorHAnsi" w:hAnsiTheme="minorHAnsi" w:cstheme="minorHAnsi"/>
          <w:sz w:val="22"/>
          <w:szCs w:val="22"/>
        </w:rPr>
        <w:t>st</w:t>
      </w:r>
      <w:r w:rsidR="0088099D" w:rsidRPr="0088099D">
        <w:rPr>
          <w:rFonts w:asciiTheme="minorHAnsi" w:hAnsiTheme="minorHAnsi" w:cstheme="minorHAnsi"/>
          <w:sz w:val="22"/>
          <w:szCs w:val="22"/>
        </w:rPr>
        <w:t>en Adventmärkten des Südburgenlandes.</w:t>
      </w:r>
      <w:r w:rsidR="0088099D" w:rsidRPr="0088099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210400" w:rsidRDefault="00210400" w:rsidP="00210400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color w:val="000000"/>
          <w:sz w:val="22"/>
          <w:szCs w:val="22"/>
        </w:rPr>
        <w:t>Ausblick auf JOPERA 2023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Im kommenden Jahr präsentiert Generalintendant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Alfons Haider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die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Schöne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Helena </w:t>
      </w:r>
      <w:r w:rsidRPr="006F2376">
        <w:rPr>
          <w:rFonts w:asciiTheme="minorHAnsi" w:hAnsiTheme="minorHAnsi" w:cstheme="minorHAnsi"/>
          <w:color w:val="000000"/>
          <w:sz w:val="22"/>
          <w:szCs w:val="22"/>
        </w:rPr>
        <w:t>von</w:t>
      </w:r>
      <w:r w:rsidRPr="0021040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Jacques Offenbach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Neuhaus 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Klausenbach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Der Ticket-Verkauf beginnt am 1. September 2022.</w:t>
      </w:r>
    </w:p>
    <w:p w:rsidR="005B4BAD" w:rsidRPr="002C78B9" w:rsidRDefault="005B4BAD" w:rsidP="000B3FD1">
      <w:pPr>
        <w:tabs>
          <w:tab w:val="left" w:pos="3030"/>
        </w:tabs>
        <w:rPr>
          <w:rFonts w:cstheme="minorHAnsi"/>
          <w:lang w:val="de-DE"/>
        </w:rPr>
      </w:pPr>
      <w:r w:rsidRPr="002C78B9">
        <w:rPr>
          <w:rFonts w:cstheme="minorHAnsi"/>
          <w:lang w:val="de-DE"/>
        </w:rPr>
        <w:t>Bildnachweis:</w:t>
      </w:r>
      <w:r w:rsidR="001D1360" w:rsidRPr="002C78B9">
        <w:rPr>
          <w:rFonts w:cstheme="minorHAnsi"/>
          <w:lang w:val="de-DE"/>
        </w:rPr>
        <w:t xml:space="preserve"> </w:t>
      </w:r>
      <w:r w:rsidR="0084615B" w:rsidRPr="002C78B9">
        <w:rPr>
          <w:rFonts w:cstheme="minorHAnsi"/>
          <w:lang w:val="de-DE"/>
        </w:rPr>
        <w:t>Landesmedienservice Burgenland</w:t>
      </w:r>
    </w:p>
    <w:p w:rsidR="00FF52FE" w:rsidRPr="002C78B9" w:rsidRDefault="0084615B" w:rsidP="000B3FD1">
      <w:pPr>
        <w:tabs>
          <w:tab w:val="left" w:pos="3030"/>
        </w:tabs>
        <w:rPr>
          <w:rFonts w:cstheme="minorHAnsi"/>
          <w:color w:val="FF0000"/>
        </w:rPr>
      </w:pPr>
      <w:r w:rsidRPr="002C78B9">
        <w:rPr>
          <w:rFonts w:cstheme="minorHAnsi"/>
          <w:lang w:val="de-DE"/>
        </w:rPr>
        <w:t>Katharina Hafner</w:t>
      </w:r>
      <w:r w:rsidR="003E3C1D" w:rsidRPr="002C78B9">
        <w:rPr>
          <w:rFonts w:cstheme="minorHAnsi"/>
          <w:lang w:val="de-DE"/>
        </w:rPr>
        <w:t xml:space="preserve"> </w:t>
      </w:r>
      <w:r w:rsidR="003E3C1D" w:rsidRPr="002C78B9">
        <w:rPr>
          <w:rFonts w:cstheme="minorHAnsi"/>
          <w:lang w:val="de-DE"/>
        </w:rPr>
        <w:br/>
      </w:r>
      <w:r w:rsidRPr="002C78B9">
        <w:rPr>
          <w:rFonts w:cstheme="minorHAnsi"/>
          <w:lang w:val="de-DE"/>
        </w:rPr>
        <w:t>JOPERA Jennersdorf</w:t>
      </w:r>
      <w:r w:rsidR="003E3C1D" w:rsidRPr="002C78B9">
        <w:rPr>
          <w:rFonts w:cstheme="minorHAnsi"/>
          <w:lang w:val="de-DE"/>
        </w:rPr>
        <w:t xml:space="preserve"> </w:t>
      </w:r>
      <w:r w:rsidR="003E3C1D" w:rsidRPr="002C78B9">
        <w:rPr>
          <w:rFonts w:cstheme="minorHAnsi"/>
          <w:lang w:val="de-DE"/>
        </w:rPr>
        <w:br/>
      </w:r>
      <w:r w:rsidRPr="002C78B9">
        <w:rPr>
          <w:rFonts w:cstheme="minorHAnsi"/>
          <w:lang w:val="de-DE"/>
        </w:rPr>
        <w:t>Freitag</w:t>
      </w:r>
      <w:r w:rsidR="003E3C1D" w:rsidRPr="002C78B9">
        <w:rPr>
          <w:rFonts w:cstheme="minorHAnsi"/>
          <w:lang w:val="de-DE"/>
        </w:rPr>
        <w:t xml:space="preserve">, </w:t>
      </w:r>
      <w:r w:rsidRPr="002C78B9">
        <w:rPr>
          <w:rFonts w:cstheme="minorHAnsi"/>
          <w:lang w:val="de-DE"/>
        </w:rPr>
        <w:t>5</w:t>
      </w:r>
      <w:r w:rsidR="003E3C1D" w:rsidRPr="002C78B9">
        <w:rPr>
          <w:rFonts w:cstheme="minorHAnsi"/>
          <w:lang w:val="de-DE"/>
        </w:rPr>
        <w:t xml:space="preserve">. </w:t>
      </w:r>
      <w:r w:rsidRPr="002C78B9">
        <w:rPr>
          <w:rFonts w:cstheme="minorHAnsi"/>
          <w:lang w:val="de-DE"/>
        </w:rPr>
        <w:t>August</w:t>
      </w:r>
      <w:r w:rsidR="003E3C1D" w:rsidRPr="002C78B9">
        <w:rPr>
          <w:rFonts w:cstheme="minorHAnsi"/>
          <w:lang w:val="de-DE"/>
        </w:rPr>
        <w:t xml:space="preserve"> 202</w:t>
      </w:r>
      <w:r w:rsidR="002E1D4D" w:rsidRPr="002C78B9">
        <w:rPr>
          <w:rFonts w:cstheme="minorHAnsi"/>
          <w:lang w:val="de-DE"/>
        </w:rPr>
        <w:t>2</w:t>
      </w:r>
      <w:r w:rsidR="003E3C1D" w:rsidRPr="002C78B9">
        <w:rPr>
          <w:rFonts w:cstheme="minorHAnsi"/>
          <w:color w:val="FF0000"/>
          <w:lang w:val="de-DE"/>
        </w:rPr>
        <w:br/>
      </w:r>
    </w:p>
    <w:sectPr w:rsidR="00FF52FE" w:rsidRPr="002C7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FE3"/>
    <w:multiLevelType w:val="hybridMultilevel"/>
    <w:tmpl w:val="C4F6C8C6"/>
    <w:lvl w:ilvl="0" w:tplc="0C4E5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1D"/>
    <w:rsid w:val="00004697"/>
    <w:rsid w:val="00006141"/>
    <w:rsid w:val="000B3FD1"/>
    <w:rsid w:val="000C36BE"/>
    <w:rsid w:val="000D47B4"/>
    <w:rsid w:val="001C3E29"/>
    <w:rsid w:val="001D1360"/>
    <w:rsid w:val="001F13AB"/>
    <w:rsid w:val="00210400"/>
    <w:rsid w:val="0021624D"/>
    <w:rsid w:val="002C01D2"/>
    <w:rsid w:val="002C78B9"/>
    <w:rsid w:val="002E1D4D"/>
    <w:rsid w:val="00323670"/>
    <w:rsid w:val="00325811"/>
    <w:rsid w:val="0039707F"/>
    <w:rsid w:val="003B62B3"/>
    <w:rsid w:val="003C6BB9"/>
    <w:rsid w:val="003C7A3A"/>
    <w:rsid w:val="003E3C1D"/>
    <w:rsid w:val="004038F0"/>
    <w:rsid w:val="00410B63"/>
    <w:rsid w:val="0048112A"/>
    <w:rsid w:val="00483F3D"/>
    <w:rsid w:val="004D3E7B"/>
    <w:rsid w:val="004E6751"/>
    <w:rsid w:val="00526958"/>
    <w:rsid w:val="005B4BAD"/>
    <w:rsid w:val="005B4FEE"/>
    <w:rsid w:val="005B7929"/>
    <w:rsid w:val="005F58CF"/>
    <w:rsid w:val="00626E5B"/>
    <w:rsid w:val="00684B57"/>
    <w:rsid w:val="006A4F1E"/>
    <w:rsid w:val="006D6E94"/>
    <w:rsid w:val="006E403D"/>
    <w:rsid w:val="006F2376"/>
    <w:rsid w:val="00727ED6"/>
    <w:rsid w:val="007305B8"/>
    <w:rsid w:val="00742FED"/>
    <w:rsid w:val="00743785"/>
    <w:rsid w:val="00786A86"/>
    <w:rsid w:val="00805A1D"/>
    <w:rsid w:val="00811485"/>
    <w:rsid w:val="00823080"/>
    <w:rsid w:val="0084615B"/>
    <w:rsid w:val="00846485"/>
    <w:rsid w:val="0088099D"/>
    <w:rsid w:val="00880DBE"/>
    <w:rsid w:val="009C5DC9"/>
    <w:rsid w:val="00A041A9"/>
    <w:rsid w:val="00A16300"/>
    <w:rsid w:val="00A21351"/>
    <w:rsid w:val="00A9383C"/>
    <w:rsid w:val="00A93EA2"/>
    <w:rsid w:val="00AD00C5"/>
    <w:rsid w:val="00B2587A"/>
    <w:rsid w:val="00B90ECA"/>
    <w:rsid w:val="00BA7756"/>
    <w:rsid w:val="00C104D4"/>
    <w:rsid w:val="00C12125"/>
    <w:rsid w:val="00C13A9B"/>
    <w:rsid w:val="00C34559"/>
    <w:rsid w:val="00C576EA"/>
    <w:rsid w:val="00C611CE"/>
    <w:rsid w:val="00D129CD"/>
    <w:rsid w:val="00D8585C"/>
    <w:rsid w:val="00D90916"/>
    <w:rsid w:val="00DE22B7"/>
    <w:rsid w:val="00DF4F25"/>
    <w:rsid w:val="00E23107"/>
    <w:rsid w:val="00E3203C"/>
    <w:rsid w:val="00E37814"/>
    <w:rsid w:val="00E826B9"/>
    <w:rsid w:val="00ED3AC9"/>
    <w:rsid w:val="00F111CF"/>
    <w:rsid w:val="00F17842"/>
    <w:rsid w:val="00F31A48"/>
    <w:rsid w:val="00F418EA"/>
    <w:rsid w:val="00FC0D55"/>
    <w:rsid w:val="00FC6DAF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84B3"/>
  <w15:docId w15:val="{5E8DF09E-07BD-4D09-B193-AA285CC0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F3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52FE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611CE"/>
    <w:rPr>
      <w:b/>
      <w:bCs/>
    </w:rPr>
  </w:style>
  <w:style w:type="paragraph" w:styleId="Listenabsatz">
    <w:name w:val="List Paragraph"/>
    <w:basedOn w:val="Standard"/>
    <w:uiPriority w:val="34"/>
    <w:qFormat/>
    <w:rsid w:val="0052695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C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Gollowitsch</dc:creator>
  <cp:keywords/>
  <dc:description/>
  <cp:lastModifiedBy>Christoph Langecker</cp:lastModifiedBy>
  <cp:revision>3</cp:revision>
  <cp:lastPrinted>2021-07-06T19:10:00Z</cp:lastPrinted>
  <dcterms:created xsi:type="dcterms:W3CDTF">2022-08-05T06:41:00Z</dcterms:created>
  <dcterms:modified xsi:type="dcterms:W3CDTF">2022-08-05T06:46:00Z</dcterms:modified>
</cp:coreProperties>
</file>